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15D0A" w14:textId="74D19B9C" w:rsidR="006C7B66" w:rsidRPr="000C332B" w:rsidRDefault="006D5FAA" w:rsidP="00DA1AEC">
      <w:pPr>
        <w:jc w:val="left"/>
        <w:rPr>
          <w:rFonts w:asciiTheme="majorEastAsia" w:eastAsiaTheme="majorEastAsia" w:hAnsiTheme="majorEastAsia"/>
          <w:sz w:val="24"/>
          <w:szCs w:val="24"/>
        </w:rPr>
      </w:pPr>
      <w:r w:rsidRPr="000C332B">
        <w:rPr>
          <w:rFonts w:hint="eastAsia"/>
          <w:noProof/>
          <w:sz w:val="22"/>
        </w:rPr>
        <mc:AlternateContent>
          <mc:Choice Requires="wps">
            <w:drawing>
              <wp:anchor distT="0" distB="0" distL="114300" distR="114300" simplePos="0" relativeHeight="251659264" behindDoc="0" locked="0" layoutInCell="1" allowOverlap="1" wp14:anchorId="56A15D21" wp14:editId="7E1B351D">
                <wp:simplePos x="0" y="0"/>
                <wp:positionH relativeFrom="column">
                  <wp:posOffset>4451350</wp:posOffset>
                </wp:positionH>
                <wp:positionV relativeFrom="paragraph">
                  <wp:posOffset>-302895</wp:posOffset>
                </wp:positionV>
                <wp:extent cx="1767840" cy="128460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767840" cy="12846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6A15D2D" w14:textId="77777777" w:rsidR="00DA1AEC" w:rsidRDefault="00DA1AEC" w:rsidP="00DA1AEC">
                            <w:pPr>
                              <w:jc w:val="center"/>
                            </w:pPr>
                            <w:r>
                              <w:rPr>
                                <w:noProof/>
                              </w:rPr>
                              <w:drawing>
                                <wp:inline distT="0" distB="0" distL="0" distR="0" wp14:anchorId="56A15D30" wp14:editId="56A15D31">
                                  <wp:extent cx="1335220" cy="103517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lust4087.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41628" cy="104013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A15D21" id="正方形/長方形 1" o:spid="_x0000_s1026" style="position:absolute;margin-left:350.5pt;margin-top:-23.85pt;width:139.2pt;height:10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" filled="f" stroked="f" strokeweight="2pt">
                <v:textbox>
                  <w:txbxContent>
                    <w:p w14:paraId="56A15D2D" w14:textId="77777777" w:rsidR="00DA1AEC" w:rsidRDefault="00DA1AEC" w:rsidP="00DA1AEC">
                      <w:pPr>
                        <w:jc w:val="center"/>
                      </w:pPr>
                      <w:r>
                        <w:rPr>
                          <w:noProof/>
                        </w:rPr>
                        <w:drawing>
                          <wp:inline distT="0" distB="0" distL="0" distR="0" wp14:anchorId="56A15D30" wp14:editId="56A15D31">
                            <wp:extent cx="1335220" cy="103517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lust4087.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41628" cy="1040138"/>
                                    </a:xfrm>
                                    <a:prstGeom prst="rect">
                                      <a:avLst/>
                                    </a:prstGeom>
                                  </pic:spPr>
                                </pic:pic>
                              </a:graphicData>
                            </a:graphic>
                          </wp:inline>
                        </w:drawing>
                      </w:r>
                    </w:p>
                  </w:txbxContent>
                </v:textbox>
              </v:rect>
            </w:pict>
          </mc:Fallback>
        </mc:AlternateContent>
      </w:r>
      <w:r w:rsidR="006C7B66" w:rsidRPr="000C332B">
        <w:rPr>
          <w:rFonts w:asciiTheme="majorEastAsia" w:eastAsiaTheme="majorEastAsia" w:hAnsiTheme="majorEastAsia" w:hint="eastAsia"/>
          <w:sz w:val="24"/>
          <w:szCs w:val="24"/>
        </w:rPr>
        <w:t>病棟スタッフの</w:t>
      </w:r>
      <w:r w:rsidR="00DA1AEC" w:rsidRPr="000C332B">
        <w:rPr>
          <w:rFonts w:asciiTheme="majorEastAsia" w:eastAsiaTheme="majorEastAsia" w:hAnsiTheme="majorEastAsia" w:hint="eastAsia"/>
          <w:sz w:val="24"/>
          <w:szCs w:val="24"/>
        </w:rPr>
        <w:t>皆様へ</w:t>
      </w:r>
    </w:p>
    <w:p w14:paraId="56A15D0B" w14:textId="77777777" w:rsidR="006C7B66" w:rsidRPr="00395589" w:rsidRDefault="00DA1AEC" w:rsidP="00395589">
      <w:pPr>
        <w:spacing w:afterLines="100" w:after="303"/>
        <w:jc w:val="left"/>
        <w:rPr>
          <w:rFonts w:ascii="BIZ UDPゴシック" w:eastAsia="BIZ UDPゴシック" w:hAnsi="BIZ UDPゴシック" w:cs="M+ 1c black"/>
          <w:b/>
          <w:w w:val="90"/>
          <w:sz w:val="30"/>
          <w:szCs w:val="30"/>
        </w:rPr>
      </w:pPr>
      <w:r w:rsidRPr="00395589">
        <w:rPr>
          <w:rFonts w:ascii="BIZ UDPゴシック" w:eastAsia="BIZ UDPゴシック" w:hAnsi="BIZ UDPゴシック" w:cs="M+ 1c black" w:hint="eastAsia"/>
          <w:b/>
          <w:kern w:val="0"/>
          <w:sz w:val="30"/>
          <w:szCs w:val="30"/>
        </w:rPr>
        <w:t>自施設評価</w:t>
      </w:r>
      <w:r w:rsidR="00DB23A6" w:rsidRPr="00395589">
        <w:rPr>
          <w:rFonts w:ascii="BIZ UDPゴシック" w:eastAsia="BIZ UDPゴシック" w:hAnsi="BIZ UDPゴシック" w:cs="M+ 1c black" w:hint="eastAsia"/>
          <w:b/>
          <w:kern w:val="0"/>
          <w:sz w:val="30"/>
          <w:szCs w:val="30"/>
        </w:rPr>
        <w:t>共有プログラム</w:t>
      </w:r>
      <w:r w:rsidRPr="00395589">
        <w:rPr>
          <w:rFonts w:ascii="BIZ UDPゴシック" w:eastAsia="BIZ UDPゴシック" w:hAnsi="BIZ UDPゴシック" w:cs="M+ 1c black" w:hint="eastAsia"/>
          <w:b/>
          <w:kern w:val="0"/>
          <w:sz w:val="30"/>
          <w:szCs w:val="30"/>
        </w:rPr>
        <w:t>の実施にご協力下さい</w:t>
      </w:r>
    </w:p>
    <w:p w14:paraId="56A15D0C" w14:textId="77777777" w:rsidR="006C7B66" w:rsidRPr="000C332B" w:rsidRDefault="00863AB4" w:rsidP="006C7B66">
      <w:pPr>
        <w:pStyle w:val="a3"/>
        <w:numPr>
          <w:ilvl w:val="0"/>
          <w:numId w:val="1"/>
        </w:numPr>
        <w:ind w:leftChars="0"/>
        <w:jc w:val="left"/>
        <w:rPr>
          <w:rFonts w:ascii="HG丸ｺﾞｼｯｸM-PRO" w:eastAsia="HG丸ｺﾞｼｯｸM-PRO" w:hAnsi="HG丸ｺﾞｼｯｸM-PRO"/>
          <w:b/>
          <w:sz w:val="22"/>
        </w:rPr>
      </w:pPr>
      <w:r w:rsidRPr="000C332B">
        <w:rPr>
          <w:rFonts w:ascii="HG丸ｺﾞｼｯｸM-PRO" w:eastAsia="HG丸ｺﾞｼｯｸM-PRO" w:hAnsi="HG丸ｺﾞｼｯｸM-PRO" w:hint="eastAsia"/>
          <w:b/>
          <w:sz w:val="22"/>
        </w:rPr>
        <w:t>自施設</w:t>
      </w:r>
      <w:r w:rsidR="00E01B3F" w:rsidRPr="000C332B">
        <w:rPr>
          <w:rFonts w:ascii="HG丸ｺﾞｼｯｸM-PRO" w:eastAsia="HG丸ｺﾞｼｯｸM-PRO" w:hAnsi="HG丸ｺﾞｼｯｸM-PRO" w:hint="eastAsia"/>
          <w:b/>
          <w:sz w:val="22"/>
        </w:rPr>
        <w:t>評価</w:t>
      </w:r>
      <w:r w:rsidR="001C11DE">
        <w:rPr>
          <w:rFonts w:ascii="HG丸ｺﾞｼｯｸM-PRO" w:eastAsia="HG丸ｺﾞｼｯｸM-PRO" w:hAnsi="HG丸ｺﾞｼｯｸM-PRO" w:hint="eastAsia"/>
          <w:b/>
          <w:sz w:val="22"/>
        </w:rPr>
        <w:t>共有プログラム</w:t>
      </w:r>
      <w:r w:rsidR="006C7B66" w:rsidRPr="000C332B">
        <w:rPr>
          <w:rFonts w:ascii="HG丸ｺﾞｼｯｸM-PRO" w:eastAsia="HG丸ｺﾞｼｯｸM-PRO" w:hAnsi="HG丸ｺﾞｼｯｸM-PRO" w:hint="eastAsia"/>
          <w:b/>
          <w:sz w:val="22"/>
        </w:rPr>
        <w:t>の意味と目的</w:t>
      </w:r>
    </w:p>
    <w:p w14:paraId="56A15D0D" w14:textId="77777777" w:rsidR="00730399" w:rsidRPr="00464349" w:rsidRDefault="00861B13" w:rsidP="00DB23A6">
      <w:pPr>
        <w:pStyle w:val="a3"/>
        <w:ind w:leftChars="0" w:left="420" w:firstLineChars="100" w:firstLine="210"/>
        <w:jc w:val="left"/>
        <w:rPr>
          <w:szCs w:val="21"/>
        </w:rPr>
      </w:pPr>
      <w:r w:rsidRPr="00464349">
        <w:rPr>
          <w:szCs w:val="21"/>
        </w:rPr>
        <w:t>自施設評価</w:t>
      </w:r>
      <w:r w:rsidR="001C11DE" w:rsidRPr="00464349">
        <w:rPr>
          <w:szCs w:val="21"/>
        </w:rPr>
        <w:t>共有プログラム</w:t>
      </w:r>
      <w:r w:rsidRPr="00464349">
        <w:rPr>
          <w:szCs w:val="21"/>
        </w:rPr>
        <w:t>は</w:t>
      </w:r>
      <w:r w:rsidR="00730399" w:rsidRPr="00464349">
        <w:rPr>
          <w:szCs w:val="21"/>
        </w:rPr>
        <w:t>、</w:t>
      </w:r>
      <w:r w:rsidRPr="00464349">
        <w:rPr>
          <w:szCs w:val="21"/>
        </w:rPr>
        <w:t>あなたの病棟の質</w:t>
      </w:r>
      <w:r w:rsidR="00E9122C" w:rsidRPr="00464349">
        <w:rPr>
          <w:szCs w:val="21"/>
        </w:rPr>
        <w:t>の</w:t>
      </w:r>
      <w:r w:rsidRPr="00464349">
        <w:rPr>
          <w:szCs w:val="21"/>
        </w:rPr>
        <w:t>改善</w:t>
      </w:r>
      <w:r w:rsidR="00E9122C" w:rsidRPr="00464349">
        <w:rPr>
          <w:szCs w:val="21"/>
        </w:rPr>
        <w:t>・向上</w:t>
      </w:r>
      <w:r w:rsidRPr="00464349">
        <w:rPr>
          <w:szCs w:val="21"/>
        </w:rPr>
        <w:t>を支援するために行</w:t>
      </w:r>
      <w:r w:rsidR="00E9122C" w:rsidRPr="00464349">
        <w:rPr>
          <w:szCs w:val="21"/>
        </w:rPr>
        <w:t>う</w:t>
      </w:r>
      <w:r w:rsidRPr="00464349">
        <w:rPr>
          <w:szCs w:val="21"/>
        </w:rPr>
        <w:t>ものです。</w:t>
      </w:r>
      <w:r w:rsidR="00730399" w:rsidRPr="00464349">
        <w:rPr>
          <w:szCs w:val="21"/>
        </w:rPr>
        <w:t>また、全国の緩和ケア病棟におけるケアの現状を把握することにより、日本ホスピス緩和ケア協会が、ケアの質</w:t>
      </w:r>
      <w:r w:rsidR="001254EA" w:rsidRPr="00464349">
        <w:rPr>
          <w:szCs w:val="21"/>
        </w:rPr>
        <w:t>の</w:t>
      </w:r>
      <w:r w:rsidR="00730399" w:rsidRPr="00464349">
        <w:rPr>
          <w:szCs w:val="21"/>
        </w:rPr>
        <w:t>改善</w:t>
      </w:r>
      <w:r w:rsidR="00E9122C" w:rsidRPr="00464349">
        <w:rPr>
          <w:szCs w:val="21"/>
        </w:rPr>
        <w:t>・向上のための</w:t>
      </w:r>
      <w:r w:rsidR="00730399" w:rsidRPr="00464349">
        <w:rPr>
          <w:szCs w:val="21"/>
        </w:rPr>
        <w:t>支援策を検討するための基礎資料としても活用されます。</w:t>
      </w:r>
    </w:p>
    <w:p w14:paraId="56A15D0E" w14:textId="77777777" w:rsidR="00CB6C9A" w:rsidRPr="00464349" w:rsidRDefault="00861B13" w:rsidP="00DB23A6">
      <w:pPr>
        <w:pStyle w:val="a3"/>
        <w:ind w:leftChars="0" w:left="420" w:firstLineChars="100" w:firstLine="210"/>
        <w:jc w:val="left"/>
        <w:rPr>
          <w:szCs w:val="21"/>
        </w:rPr>
      </w:pPr>
      <w:r w:rsidRPr="00464349">
        <w:rPr>
          <w:szCs w:val="21"/>
        </w:rPr>
        <w:t>そのために、</w:t>
      </w:r>
      <w:r w:rsidR="00DB23A6" w:rsidRPr="00464349">
        <w:rPr>
          <w:szCs w:val="21"/>
        </w:rPr>
        <w:t xml:space="preserve">1) </w:t>
      </w:r>
      <w:r w:rsidR="006C7B66" w:rsidRPr="00464349">
        <w:rPr>
          <w:szCs w:val="21"/>
        </w:rPr>
        <w:t>なるべく多くの病棟スタッフが自らの病棟のケアを評価することに参加してもらうこと、</w:t>
      </w:r>
      <w:r w:rsidR="00DB23A6" w:rsidRPr="00464349">
        <w:rPr>
          <w:szCs w:val="21"/>
        </w:rPr>
        <w:t xml:space="preserve">2) </w:t>
      </w:r>
      <w:r w:rsidR="006C7B66" w:rsidRPr="00464349">
        <w:rPr>
          <w:szCs w:val="21"/>
        </w:rPr>
        <w:t>さらにその結果を振り返って</w:t>
      </w:r>
      <w:r w:rsidRPr="00464349">
        <w:rPr>
          <w:szCs w:val="21"/>
        </w:rPr>
        <w:t>病棟で</w:t>
      </w:r>
      <w:r w:rsidR="006C7B66" w:rsidRPr="00464349">
        <w:rPr>
          <w:szCs w:val="21"/>
        </w:rPr>
        <w:t>共有するためのカンファレンスを開くことを</w:t>
      </w:r>
      <w:r w:rsidR="00E9122C" w:rsidRPr="00464349">
        <w:rPr>
          <w:szCs w:val="21"/>
        </w:rPr>
        <w:t>重要な柱</w:t>
      </w:r>
      <w:r w:rsidR="006C7B66" w:rsidRPr="00464349">
        <w:rPr>
          <w:szCs w:val="21"/>
        </w:rPr>
        <w:t>として</w:t>
      </w:r>
      <w:r w:rsidRPr="00464349">
        <w:rPr>
          <w:szCs w:val="21"/>
        </w:rPr>
        <w:t>います。</w:t>
      </w:r>
    </w:p>
    <w:p w14:paraId="56A15D0F" w14:textId="012D547C" w:rsidR="009C16BD" w:rsidRPr="006D5FAA" w:rsidRDefault="00332AB8" w:rsidP="00DB23A6">
      <w:pPr>
        <w:pStyle w:val="a3"/>
        <w:ind w:leftChars="0" w:left="420" w:firstLineChars="100" w:firstLine="220"/>
        <w:jc w:val="left"/>
        <w:rPr>
          <w:szCs w:val="21"/>
        </w:rPr>
      </w:pPr>
      <w:r w:rsidRPr="00464349">
        <w:rPr>
          <w:spacing w:val="5"/>
          <w:kern w:val="0"/>
          <w:szCs w:val="21"/>
          <w:fitText w:val="8400" w:id="-660859136"/>
        </w:rPr>
        <w:t>スタッフの皆さん</w:t>
      </w:r>
      <w:r w:rsidR="002C4F7E" w:rsidRPr="00464349">
        <w:rPr>
          <w:spacing w:val="5"/>
          <w:kern w:val="0"/>
          <w:szCs w:val="21"/>
          <w:fitText w:val="8400" w:id="-660859136"/>
        </w:rPr>
        <w:t>に</w:t>
      </w:r>
      <w:r w:rsidRPr="00464349">
        <w:rPr>
          <w:spacing w:val="5"/>
          <w:kern w:val="0"/>
          <w:szCs w:val="21"/>
          <w:fitText w:val="8400" w:id="-660859136"/>
        </w:rPr>
        <w:t>は</w:t>
      </w:r>
      <w:r w:rsidR="00861B13" w:rsidRPr="00464349">
        <w:rPr>
          <w:spacing w:val="5"/>
          <w:kern w:val="0"/>
          <w:szCs w:val="21"/>
          <w:fitText w:val="8400" w:id="-660859136"/>
        </w:rPr>
        <w:t>単</w:t>
      </w:r>
      <w:r w:rsidR="00B32E98" w:rsidRPr="00464349">
        <w:rPr>
          <w:spacing w:val="5"/>
          <w:kern w:val="0"/>
          <w:szCs w:val="21"/>
          <w:fitText w:val="8400" w:id="-660859136"/>
        </w:rPr>
        <w:t>に</w:t>
      </w:r>
      <w:r w:rsidR="00455111" w:rsidRPr="00464349">
        <w:rPr>
          <w:spacing w:val="5"/>
          <w:kern w:val="0"/>
          <w:szCs w:val="21"/>
          <w:fitText w:val="8400" w:id="-660859136"/>
        </w:rPr>
        <w:t>評価</w:t>
      </w:r>
      <w:r w:rsidR="00B32E98" w:rsidRPr="00464349">
        <w:rPr>
          <w:spacing w:val="5"/>
          <w:kern w:val="0"/>
          <w:szCs w:val="21"/>
          <w:fitText w:val="8400" w:id="-660859136"/>
        </w:rPr>
        <w:t>票</w:t>
      </w:r>
      <w:r w:rsidR="006D5FAA" w:rsidRPr="00464349">
        <w:rPr>
          <w:spacing w:val="5"/>
          <w:kern w:val="0"/>
          <w:szCs w:val="21"/>
          <w:fitText w:val="8400" w:id="-660859136"/>
        </w:rPr>
        <w:t>で</w:t>
      </w:r>
      <w:r w:rsidR="00861B13" w:rsidRPr="00464349">
        <w:rPr>
          <w:spacing w:val="5"/>
          <w:kern w:val="0"/>
          <w:szCs w:val="21"/>
          <w:fitText w:val="8400" w:id="-660859136"/>
        </w:rPr>
        <w:t>回答</w:t>
      </w:r>
      <w:r w:rsidR="00B32E98" w:rsidRPr="00464349">
        <w:rPr>
          <w:spacing w:val="5"/>
          <w:kern w:val="0"/>
          <w:szCs w:val="21"/>
          <w:fitText w:val="8400" w:id="-660859136"/>
        </w:rPr>
        <w:t>する</w:t>
      </w:r>
      <w:r w:rsidRPr="00464349">
        <w:rPr>
          <w:spacing w:val="5"/>
          <w:kern w:val="0"/>
          <w:szCs w:val="21"/>
          <w:fitText w:val="8400" w:id="-660859136"/>
        </w:rPr>
        <w:t>だけで</w:t>
      </w:r>
      <w:r w:rsidR="00B32E98" w:rsidRPr="00464349">
        <w:rPr>
          <w:spacing w:val="5"/>
          <w:kern w:val="0"/>
          <w:szCs w:val="21"/>
          <w:fitText w:val="8400" w:id="-660859136"/>
        </w:rPr>
        <w:t>なく、自由記載欄などを活用し</w:t>
      </w:r>
      <w:r w:rsidR="00B32E98" w:rsidRPr="00464349">
        <w:rPr>
          <w:spacing w:val="25"/>
          <w:kern w:val="0"/>
          <w:szCs w:val="21"/>
          <w:fitText w:val="8400" w:id="-660859136"/>
        </w:rPr>
        <w:t>て</w:t>
      </w:r>
      <w:r w:rsidR="00B32E98" w:rsidRPr="00464349">
        <w:rPr>
          <w:spacing w:val="5"/>
          <w:kern w:val="0"/>
          <w:szCs w:val="21"/>
          <w:fitText w:val="8610" w:id="-660859134"/>
        </w:rPr>
        <w:t>自らの考えや提案を記載するなど</w:t>
      </w:r>
      <w:r w:rsidR="00CD5D0C" w:rsidRPr="00464349">
        <w:rPr>
          <w:spacing w:val="5"/>
          <w:kern w:val="0"/>
          <w:szCs w:val="21"/>
          <w:fitText w:val="8610" w:id="-660859134"/>
        </w:rPr>
        <w:t>、</w:t>
      </w:r>
      <w:r w:rsidR="00B32E98" w:rsidRPr="00464349">
        <w:rPr>
          <w:spacing w:val="5"/>
          <w:kern w:val="0"/>
          <w:szCs w:val="21"/>
          <w:fitText w:val="8610" w:id="-660859134"/>
        </w:rPr>
        <w:t>積極的な</w:t>
      </w:r>
      <w:r w:rsidR="00861B13" w:rsidRPr="00464349">
        <w:rPr>
          <w:spacing w:val="5"/>
          <w:kern w:val="0"/>
          <w:szCs w:val="21"/>
          <w:fitText w:val="8610" w:id="-660859134"/>
        </w:rPr>
        <w:t>回答やカンファレンスへの</w:t>
      </w:r>
      <w:r w:rsidR="00B32E98" w:rsidRPr="00464349">
        <w:rPr>
          <w:spacing w:val="5"/>
          <w:kern w:val="0"/>
          <w:szCs w:val="21"/>
          <w:fitText w:val="8610" w:id="-660859134"/>
        </w:rPr>
        <w:t>参加をお願い</w:t>
      </w:r>
      <w:r w:rsidR="00B32E98" w:rsidRPr="00464349">
        <w:rPr>
          <w:spacing w:val="20"/>
          <w:kern w:val="0"/>
          <w:szCs w:val="21"/>
          <w:fitText w:val="8610" w:id="-660859134"/>
        </w:rPr>
        <w:t>し</w:t>
      </w:r>
      <w:r w:rsidR="00CD5D0C" w:rsidRPr="00464349">
        <w:rPr>
          <w:szCs w:val="21"/>
        </w:rPr>
        <w:t xml:space="preserve">　</w:t>
      </w:r>
      <w:r w:rsidR="00B32E98" w:rsidRPr="00464349">
        <w:rPr>
          <w:szCs w:val="21"/>
        </w:rPr>
        <w:t>ます。</w:t>
      </w:r>
      <w:r w:rsidR="00D92AF5" w:rsidRPr="000C332B">
        <w:rPr>
          <w:szCs w:val="21"/>
        </w:rPr>
        <w:br/>
      </w:r>
    </w:p>
    <w:p w14:paraId="56A15D10" w14:textId="77777777" w:rsidR="00B32E98" w:rsidRPr="000C332B" w:rsidRDefault="006C7B66" w:rsidP="00DB23A6">
      <w:pPr>
        <w:pStyle w:val="a3"/>
        <w:numPr>
          <w:ilvl w:val="0"/>
          <w:numId w:val="1"/>
        </w:numPr>
        <w:ind w:leftChars="0"/>
        <w:jc w:val="left"/>
        <w:rPr>
          <w:rFonts w:ascii="HG丸ｺﾞｼｯｸM-PRO" w:eastAsia="HG丸ｺﾞｼｯｸM-PRO" w:hAnsi="HG丸ｺﾞｼｯｸM-PRO"/>
          <w:b/>
          <w:sz w:val="22"/>
        </w:rPr>
      </w:pPr>
      <w:r w:rsidRPr="000C332B">
        <w:rPr>
          <w:rFonts w:ascii="HG丸ｺﾞｼｯｸM-PRO" w:eastAsia="HG丸ｺﾞｼｯｸM-PRO" w:hAnsi="HG丸ｺﾞｼｯｸM-PRO" w:hint="eastAsia"/>
          <w:b/>
          <w:sz w:val="22"/>
        </w:rPr>
        <w:t>自施設</w:t>
      </w:r>
      <w:r w:rsidR="00ED6A0A" w:rsidRPr="000C332B">
        <w:rPr>
          <w:rFonts w:ascii="HG丸ｺﾞｼｯｸM-PRO" w:eastAsia="HG丸ｺﾞｼｯｸM-PRO" w:hAnsi="HG丸ｺﾞｼｯｸM-PRO" w:hint="eastAsia"/>
          <w:b/>
          <w:sz w:val="22"/>
        </w:rPr>
        <w:t>評価</w:t>
      </w:r>
      <w:r w:rsidR="00DB23A6" w:rsidRPr="00FD46C7">
        <w:rPr>
          <w:rFonts w:ascii="HG丸ｺﾞｼｯｸM-PRO" w:eastAsia="HG丸ｺﾞｼｯｸM-PRO" w:hAnsi="HG丸ｺﾞｼｯｸM-PRO" w:hint="eastAsia"/>
          <w:b/>
          <w:sz w:val="22"/>
        </w:rPr>
        <w:t>共有プログラム</w:t>
      </w:r>
      <w:r w:rsidRPr="00DA3A63">
        <w:rPr>
          <w:rFonts w:ascii="HG丸ｺﾞｼｯｸM-PRO" w:eastAsia="HG丸ｺﾞｼｯｸM-PRO" w:hAnsi="HG丸ｺﾞｼｯｸM-PRO" w:hint="eastAsia"/>
          <w:b/>
          <w:sz w:val="22"/>
        </w:rPr>
        <w:t>実</w:t>
      </w:r>
      <w:r w:rsidRPr="000C332B">
        <w:rPr>
          <w:rFonts w:ascii="HG丸ｺﾞｼｯｸM-PRO" w:eastAsia="HG丸ｺﾞｼｯｸM-PRO" w:hAnsi="HG丸ｺﾞｼｯｸM-PRO" w:hint="eastAsia"/>
          <w:b/>
          <w:sz w:val="22"/>
        </w:rPr>
        <w:t>施時の注意点</w:t>
      </w:r>
    </w:p>
    <w:p w14:paraId="56A15D11" w14:textId="77777777" w:rsidR="00ED6A0A" w:rsidRPr="003379D3" w:rsidRDefault="003379D3" w:rsidP="00170432">
      <w:pPr>
        <w:pStyle w:val="a3"/>
        <w:numPr>
          <w:ilvl w:val="0"/>
          <w:numId w:val="2"/>
        </w:numPr>
        <w:ind w:leftChars="0"/>
        <w:jc w:val="left"/>
        <w:rPr>
          <w:szCs w:val="21"/>
        </w:rPr>
      </w:pPr>
      <w:r w:rsidRPr="00CD0097">
        <w:rPr>
          <w:rFonts w:hint="eastAsia"/>
          <w:b/>
          <w:szCs w:val="21"/>
        </w:rPr>
        <w:t>この評価の目的は、自分自身のケアを評価するではなく、勤務する病棟全体のケアの状況を各々が率直な印象に基づいて評価することです。</w:t>
      </w:r>
      <w:r w:rsidR="00544B40" w:rsidRPr="003379D3">
        <w:rPr>
          <w:rFonts w:hint="eastAsia"/>
          <w:szCs w:val="21"/>
        </w:rPr>
        <w:t>このため、自分が直接行っていないケアについても可能な限り評価</w:t>
      </w:r>
      <w:r w:rsidR="00170432" w:rsidRPr="003379D3">
        <w:rPr>
          <w:rFonts w:hint="eastAsia"/>
          <w:szCs w:val="21"/>
        </w:rPr>
        <w:t>して</w:t>
      </w:r>
      <w:r w:rsidR="00544B40" w:rsidRPr="003379D3">
        <w:rPr>
          <w:rFonts w:hint="eastAsia"/>
          <w:szCs w:val="21"/>
        </w:rPr>
        <w:t>ください。</w:t>
      </w:r>
    </w:p>
    <w:p w14:paraId="56A15D12" w14:textId="0E09CDEF" w:rsidR="00730399" w:rsidRPr="000C332B" w:rsidRDefault="00730399" w:rsidP="00730399">
      <w:pPr>
        <w:pStyle w:val="a3"/>
        <w:numPr>
          <w:ilvl w:val="0"/>
          <w:numId w:val="2"/>
        </w:numPr>
        <w:ind w:leftChars="0"/>
        <w:jc w:val="left"/>
        <w:rPr>
          <w:szCs w:val="21"/>
        </w:rPr>
      </w:pPr>
      <w:r w:rsidRPr="00464349">
        <w:rPr>
          <w:rFonts w:hint="eastAsia"/>
          <w:spacing w:val="3"/>
          <w:kern w:val="0"/>
          <w:szCs w:val="21"/>
          <w:fitText w:val="7980" w:id="-660859131"/>
        </w:rPr>
        <w:t>記入の際には、他のスタッフと相談せずに、ご自身の率直な印象や感覚に基づい</w:t>
      </w:r>
      <w:r w:rsidRPr="00464349">
        <w:rPr>
          <w:rFonts w:hint="eastAsia"/>
          <w:spacing w:val="-2"/>
          <w:kern w:val="0"/>
          <w:szCs w:val="21"/>
          <w:fitText w:val="7980" w:id="-660859131"/>
        </w:rPr>
        <w:t>て</w:t>
      </w:r>
      <w:r w:rsidR="00B34202">
        <w:rPr>
          <w:rFonts w:hint="eastAsia"/>
          <w:szCs w:val="21"/>
        </w:rPr>
        <w:t xml:space="preserve">　</w:t>
      </w:r>
      <w:r w:rsidRPr="000C332B">
        <w:rPr>
          <w:rFonts w:hint="eastAsia"/>
          <w:szCs w:val="21"/>
        </w:rPr>
        <w:t>記入してください。</w:t>
      </w:r>
    </w:p>
    <w:p w14:paraId="56A15D13" w14:textId="77777777" w:rsidR="00730399" w:rsidRPr="000C332B" w:rsidRDefault="00455111" w:rsidP="00730399">
      <w:pPr>
        <w:pStyle w:val="a3"/>
        <w:numPr>
          <w:ilvl w:val="0"/>
          <w:numId w:val="2"/>
        </w:numPr>
        <w:ind w:leftChars="0"/>
        <w:jc w:val="left"/>
        <w:rPr>
          <w:sz w:val="22"/>
        </w:rPr>
      </w:pPr>
      <w:r w:rsidRPr="000C332B">
        <w:rPr>
          <w:rFonts w:hint="eastAsia"/>
          <w:szCs w:val="21"/>
        </w:rPr>
        <w:t>評価</w:t>
      </w:r>
      <w:r w:rsidR="00730399" w:rsidRPr="000C332B">
        <w:rPr>
          <w:rFonts w:hint="eastAsia"/>
          <w:szCs w:val="21"/>
        </w:rPr>
        <w:t>票の各項目の下に自由記載コメント欄が設定されていますので、各設問の評価にあたり、評点の理由となる現状</w:t>
      </w:r>
      <w:r w:rsidR="00902108" w:rsidRPr="000C332B">
        <w:rPr>
          <w:rFonts w:hint="eastAsia"/>
          <w:szCs w:val="21"/>
        </w:rPr>
        <w:t>や</w:t>
      </w:r>
      <w:r w:rsidR="00730399" w:rsidRPr="000C332B">
        <w:rPr>
          <w:rFonts w:hint="eastAsia"/>
          <w:szCs w:val="21"/>
        </w:rPr>
        <w:t>課題</w:t>
      </w:r>
      <w:r w:rsidR="00902108" w:rsidRPr="000C332B">
        <w:rPr>
          <w:rFonts w:hint="eastAsia"/>
          <w:szCs w:val="21"/>
        </w:rPr>
        <w:t>、</w:t>
      </w:r>
      <w:r w:rsidR="00730399" w:rsidRPr="000C332B">
        <w:rPr>
          <w:rFonts w:hint="eastAsia"/>
          <w:szCs w:val="21"/>
        </w:rPr>
        <w:t>気になる点などを</w:t>
      </w:r>
      <w:r w:rsidR="00863AB4" w:rsidRPr="000C332B">
        <w:rPr>
          <w:rFonts w:hint="eastAsia"/>
          <w:szCs w:val="21"/>
        </w:rPr>
        <w:t>ご</w:t>
      </w:r>
      <w:r w:rsidR="00730399" w:rsidRPr="000C332B">
        <w:rPr>
          <w:rFonts w:hint="eastAsia"/>
          <w:szCs w:val="21"/>
        </w:rPr>
        <w:t>記入ください。この自由</w:t>
      </w:r>
      <w:r w:rsidR="00730399" w:rsidRPr="00464349">
        <w:rPr>
          <w:rFonts w:hint="eastAsia"/>
          <w:spacing w:val="3"/>
          <w:kern w:val="0"/>
          <w:szCs w:val="21"/>
          <w:fitText w:val="7980" w:id="-660859130"/>
        </w:rPr>
        <w:t>記載欄は、ケアの質</w:t>
      </w:r>
      <w:r w:rsidR="00902108" w:rsidRPr="00464349">
        <w:rPr>
          <w:rFonts w:hint="eastAsia"/>
          <w:spacing w:val="3"/>
          <w:kern w:val="0"/>
          <w:szCs w:val="21"/>
          <w:fitText w:val="7980" w:id="-660859130"/>
        </w:rPr>
        <w:t>の改善・</w:t>
      </w:r>
      <w:r w:rsidR="00730399" w:rsidRPr="00464349">
        <w:rPr>
          <w:rFonts w:hint="eastAsia"/>
          <w:spacing w:val="3"/>
          <w:kern w:val="0"/>
          <w:szCs w:val="21"/>
          <w:fitText w:val="7980" w:id="-660859130"/>
        </w:rPr>
        <w:t>向上のための病棟内での検討に活用してもらうこと</w:t>
      </w:r>
      <w:r w:rsidR="00730399" w:rsidRPr="00464349">
        <w:rPr>
          <w:rFonts w:hint="eastAsia"/>
          <w:spacing w:val="-2"/>
          <w:kern w:val="0"/>
          <w:szCs w:val="21"/>
          <w:fitText w:val="7980" w:id="-660859130"/>
        </w:rPr>
        <w:t>を</w:t>
      </w:r>
      <w:r w:rsidR="00170432">
        <w:rPr>
          <w:rFonts w:hint="eastAsia"/>
          <w:szCs w:val="21"/>
        </w:rPr>
        <w:t xml:space="preserve">　</w:t>
      </w:r>
      <w:r w:rsidR="00730399" w:rsidRPr="000C332B">
        <w:rPr>
          <w:rFonts w:hint="eastAsia"/>
          <w:szCs w:val="21"/>
        </w:rPr>
        <w:t>目的としています。個人が特定されない形でカンファレンスに使用しますので、できるだけ多くの検討課題や意見などを提供してください。</w:t>
      </w:r>
    </w:p>
    <w:p w14:paraId="56A15D14" w14:textId="77777777" w:rsidR="00730399" w:rsidRPr="000C332B" w:rsidRDefault="00730399" w:rsidP="00730399">
      <w:pPr>
        <w:pStyle w:val="a3"/>
        <w:ind w:leftChars="0" w:left="786"/>
        <w:jc w:val="left"/>
        <w:rPr>
          <w:sz w:val="22"/>
        </w:rPr>
      </w:pPr>
    </w:p>
    <w:p w14:paraId="56A15D15" w14:textId="77777777" w:rsidR="007351D1" w:rsidRPr="000C332B" w:rsidRDefault="006C7B66" w:rsidP="006C7B66">
      <w:pPr>
        <w:pStyle w:val="a3"/>
        <w:numPr>
          <w:ilvl w:val="0"/>
          <w:numId w:val="1"/>
        </w:numPr>
        <w:ind w:leftChars="0"/>
        <w:jc w:val="left"/>
        <w:rPr>
          <w:rFonts w:ascii="HG丸ｺﾞｼｯｸM-PRO" w:eastAsia="HG丸ｺﾞｼｯｸM-PRO" w:hAnsi="HG丸ｺﾞｼｯｸM-PRO"/>
          <w:b/>
          <w:sz w:val="22"/>
        </w:rPr>
      </w:pPr>
      <w:r w:rsidRPr="000C332B">
        <w:rPr>
          <w:rFonts w:ascii="HG丸ｺﾞｼｯｸM-PRO" w:eastAsia="HG丸ｺﾞｼｯｸM-PRO" w:hAnsi="HG丸ｺﾞｼｯｸM-PRO" w:hint="eastAsia"/>
          <w:b/>
          <w:sz w:val="22"/>
        </w:rPr>
        <w:t>評価結果共有カンファレンスについて</w:t>
      </w:r>
    </w:p>
    <w:p w14:paraId="56A15D16" w14:textId="66CB0894" w:rsidR="002C4F7E" w:rsidRDefault="00544B40" w:rsidP="00395589">
      <w:pPr>
        <w:spacing w:afterLines="50" w:after="151"/>
        <w:ind w:left="420"/>
        <w:jc w:val="left"/>
        <w:rPr>
          <w:szCs w:val="21"/>
        </w:rPr>
      </w:pPr>
      <w:r w:rsidRPr="000C332B">
        <w:rPr>
          <w:rFonts w:hint="eastAsia"/>
          <w:szCs w:val="21"/>
        </w:rPr>
        <w:t>自施設</w:t>
      </w:r>
      <w:r w:rsidR="00CB6C9A" w:rsidRPr="000C332B">
        <w:rPr>
          <w:rFonts w:hint="eastAsia"/>
          <w:szCs w:val="21"/>
        </w:rPr>
        <w:t>評価の結果がまとまりましたら、</w:t>
      </w:r>
      <w:r w:rsidR="00A4743F" w:rsidRPr="000C332B">
        <w:rPr>
          <w:rFonts w:hint="eastAsia"/>
          <w:szCs w:val="21"/>
        </w:rPr>
        <w:t>カンファレンスを実施し、自施設評価</w:t>
      </w:r>
      <w:r w:rsidR="00CB6C9A" w:rsidRPr="000C332B">
        <w:rPr>
          <w:rFonts w:hint="eastAsia"/>
          <w:szCs w:val="21"/>
        </w:rPr>
        <w:t>結果を活かすための話し合いを行</w:t>
      </w:r>
      <w:r w:rsidR="00A4743F" w:rsidRPr="000C332B">
        <w:rPr>
          <w:rFonts w:hint="eastAsia"/>
          <w:szCs w:val="21"/>
        </w:rPr>
        <w:t>います</w:t>
      </w:r>
      <w:r w:rsidR="00CB6C9A" w:rsidRPr="000C332B">
        <w:rPr>
          <w:rFonts w:hint="eastAsia"/>
          <w:szCs w:val="21"/>
        </w:rPr>
        <w:t>。</w:t>
      </w:r>
      <w:r w:rsidR="00ED6A0A" w:rsidRPr="000C332B">
        <w:rPr>
          <w:rFonts w:hint="eastAsia"/>
          <w:szCs w:val="21"/>
        </w:rPr>
        <w:t>建設的な意見の交換を行うことを目的としてください。</w:t>
      </w:r>
      <w:r w:rsidR="00B34202">
        <w:rPr>
          <w:rFonts w:hint="eastAsia"/>
          <w:szCs w:val="21"/>
        </w:rPr>
        <w:t xml:space="preserve">　</w:t>
      </w:r>
      <w:r w:rsidR="00ED6A0A" w:rsidRPr="00464349">
        <w:rPr>
          <w:rFonts w:hint="eastAsia"/>
          <w:spacing w:val="3"/>
          <w:kern w:val="0"/>
          <w:szCs w:val="21"/>
          <w:fitText w:val="8400" w:id="-660858878"/>
        </w:rPr>
        <w:t>単なる不満</w:t>
      </w:r>
      <w:r w:rsidRPr="00464349">
        <w:rPr>
          <w:rFonts w:hint="eastAsia"/>
          <w:spacing w:val="3"/>
          <w:kern w:val="0"/>
          <w:szCs w:val="21"/>
          <w:fitText w:val="8400" w:id="-660858878"/>
        </w:rPr>
        <w:t>を表明する機会</w:t>
      </w:r>
      <w:r w:rsidR="00ED6A0A" w:rsidRPr="00464349">
        <w:rPr>
          <w:rFonts w:hint="eastAsia"/>
          <w:spacing w:val="3"/>
          <w:kern w:val="0"/>
          <w:szCs w:val="21"/>
          <w:fitText w:val="8400" w:id="-660858878"/>
        </w:rPr>
        <w:t>として</w:t>
      </w:r>
      <w:r w:rsidRPr="00464349">
        <w:rPr>
          <w:rFonts w:hint="eastAsia"/>
          <w:spacing w:val="3"/>
          <w:kern w:val="0"/>
          <w:szCs w:val="21"/>
          <w:fitText w:val="8400" w:id="-660858878"/>
        </w:rPr>
        <w:t>ではなく、病棟のケアを良くしていくために異なっ</w:t>
      </w:r>
      <w:r w:rsidRPr="00464349">
        <w:rPr>
          <w:rFonts w:hint="eastAsia"/>
          <w:spacing w:val="-8"/>
          <w:kern w:val="0"/>
          <w:szCs w:val="21"/>
          <w:fitText w:val="8400" w:id="-660858878"/>
        </w:rPr>
        <w:t>た</w:t>
      </w:r>
      <w:r w:rsidR="00B34202">
        <w:rPr>
          <w:rFonts w:hint="eastAsia"/>
          <w:szCs w:val="21"/>
        </w:rPr>
        <w:t xml:space="preserve">　</w:t>
      </w:r>
      <w:r w:rsidRPr="000C332B">
        <w:rPr>
          <w:rFonts w:hint="eastAsia"/>
          <w:szCs w:val="21"/>
        </w:rPr>
        <w:t>視点や</w:t>
      </w:r>
      <w:r w:rsidR="00902108" w:rsidRPr="000C332B">
        <w:rPr>
          <w:rFonts w:hint="eastAsia"/>
          <w:szCs w:val="21"/>
        </w:rPr>
        <w:t>互いの</w:t>
      </w:r>
      <w:r w:rsidRPr="000C332B">
        <w:rPr>
          <w:rFonts w:hint="eastAsia"/>
          <w:szCs w:val="21"/>
        </w:rPr>
        <w:t>考え方を尊重し、ともに検討できる機会として活用しましょう。</w:t>
      </w:r>
    </w:p>
    <w:p w14:paraId="56A15D17" w14:textId="77777777" w:rsidR="00000754" w:rsidRPr="000C332B" w:rsidRDefault="00000754" w:rsidP="00ED6A0A">
      <w:pPr>
        <w:ind w:left="420"/>
        <w:jc w:val="left"/>
        <w:rPr>
          <w:szCs w:val="21"/>
        </w:rPr>
      </w:pPr>
    </w:p>
    <w:p w14:paraId="56A15D18" w14:textId="77777777" w:rsidR="00334F2D" w:rsidRPr="000C332B" w:rsidRDefault="00000754" w:rsidP="00ED6A0A">
      <w:pPr>
        <w:ind w:left="420"/>
        <w:jc w:val="left"/>
        <w:rPr>
          <w:sz w:val="18"/>
          <w:szCs w:val="18"/>
        </w:rPr>
      </w:pPr>
      <w:r w:rsidRPr="000C332B">
        <w:rPr>
          <w:rFonts w:ascii="メイリオ" w:eastAsia="メイリオ" w:hAnsi="メイリオ" w:cs="メイリオ"/>
          <w:b/>
          <w:noProof/>
          <w:sz w:val="24"/>
          <w:szCs w:val="24"/>
        </w:rPr>
        <mc:AlternateContent>
          <mc:Choice Requires="wps">
            <w:drawing>
              <wp:anchor distT="0" distB="0" distL="114300" distR="114300" simplePos="0" relativeHeight="251661312" behindDoc="0" locked="0" layoutInCell="1" allowOverlap="1" wp14:anchorId="56A15D23" wp14:editId="56A15D24">
                <wp:simplePos x="0" y="0"/>
                <wp:positionH relativeFrom="column">
                  <wp:posOffset>4254076</wp:posOffset>
                </wp:positionH>
                <wp:positionV relativeFrom="paragraph">
                  <wp:posOffset>15875</wp:posOffset>
                </wp:positionV>
                <wp:extent cx="1693333" cy="902970"/>
                <wp:effectExtent l="0" t="0" r="34290" b="163830"/>
                <wp:wrapNone/>
                <wp:docPr id="13" name="角丸四角形吹き出し 13"/>
                <wp:cNvGraphicFramePr/>
                <a:graphic xmlns:a="http://schemas.openxmlformats.org/drawingml/2006/main">
                  <a:graphicData uri="http://schemas.microsoft.com/office/word/2010/wordprocessingShape">
                    <wps:wsp>
                      <wps:cNvSpPr/>
                      <wps:spPr>
                        <a:xfrm>
                          <a:off x="0" y="0"/>
                          <a:ext cx="1693333" cy="902970"/>
                        </a:xfrm>
                        <a:prstGeom prst="wedgeRoundRectCallout">
                          <a:avLst>
                            <a:gd name="adj1" fmla="val -44233"/>
                            <a:gd name="adj2" fmla="val 62739"/>
                            <a:gd name="adj3" fmla="val 16667"/>
                          </a:avLst>
                        </a:prstGeom>
                        <a:solidFill>
                          <a:srgbClr val="D0F4FC"/>
                        </a:solidFill>
                        <a:ln w="9525" cap="flat" cmpd="sng" algn="ctr">
                          <a:solidFill>
                            <a:schemeClr val="accent5">
                              <a:lumMod val="60000"/>
                              <a:lumOff val="40000"/>
                            </a:schemeClr>
                          </a:solidFill>
                          <a:prstDash val="solid"/>
                        </a:ln>
                        <a:effectLst/>
                      </wps:spPr>
                      <wps:txbx>
                        <w:txbxContent>
                          <w:p w14:paraId="56A15D2E" w14:textId="77777777" w:rsidR="001254EA" w:rsidRPr="00C31E62" w:rsidRDefault="001254EA" w:rsidP="001254EA">
                            <w:pPr>
                              <w:spacing w:line="280" w:lineRule="exact"/>
                              <w:jc w:val="left"/>
                              <w:rPr>
                                <w:rFonts w:ascii="HGPｺﾞｼｯｸM" w:eastAsia="HGPｺﾞｼｯｸM"/>
                              </w:rPr>
                            </w:pPr>
                            <w:r w:rsidRPr="00C31E62">
                              <w:rPr>
                                <w:rFonts w:ascii="HGPｺﾞｼｯｸM" w:eastAsia="HGPｺﾞｼｯｸM" w:hAnsi="ＭＳ Ｐゴシック" w:hint="eastAsia"/>
                                <w:b/>
                                <w:szCs w:val="21"/>
                              </w:rPr>
                              <w:t>コ</w:t>
                            </w:r>
                            <w:r w:rsidR="00EE2AD6">
                              <w:rPr>
                                <w:rFonts w:ascii="HGPｺﾞｼｯｸM" w:eastAsia="HGPｺﾞｼｯｸM" w:hAnsi="ＭＳ Ｐゴシック" w:hint="eastAsia"/>
                                <w:b/>
                                <w:szCs w:val="21"/>
                              </w:rPr>
                              <w:t>ーディネーターは</w:t>
                            </w:r>
                            <w:r w:rsidRPr="00C31E62">
                              <w:rPr>
                                <w:rFonts w:ascii="HGPｺﾞｼｯｸM" w:eastAsia="HGPｺﾞｼｯｸM" w:hAnsi="ＭＳ Ｐゴシック" w:hint="eastAsia"/>
                                <w:b/>
                                <w:szCs w:val="21"/>
                              </w:rPr>
                              <w:t>日付</w:t>
                            </w:r>
                            <w:r>
                              <w:rPr>
                                <w:rFonts w:ascii="HGPｺﾞｼｯｸM" w:eastAsia="HGPｺﾞｼｯｸM" w:hAnsi="ＭＳ Ｐゴシック" w:hint="eastAsia"/>
                                <w:b/>
                                <w:szCs w:val="21"/>
                              </w:rPr>
                              <w:t>等の必要事項を記入してから印刷し、対象者に</w:t>
                            </w:r>
                            <w:r w:rsidRPr="00C31E62">
                              <w:rPr>
                                <w:rFonts w:ascii="HGPｺﾞｼｯｸM" w:eastAsia="HGPｺﾞｼｯｸM" w:hAnsi="ＭＳ Ｐゴシック" w:hint="eastAsia"/>
                                <w:b/>
                                <w:szCs w:val="21"/>
                              </w:rPr>
                              <w:t>配布して下さい。</w:t>
                            </w:r>
                          </w:p>
                        </w:txbxContent>
                      </wps:txbx>
                      <wps:bodyPr rot="0" spcFirstLastPara="0" vertOverflow="overflow" horzOverflow="overflow" vert="horz" wrap="square" lIns="72000" tIns="0" rIns="72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A15D23"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角丸四角形吹き出し 13" o:spid="_x0000_s1027" type="#_x0000_t62" style="position:absolute;left:0;text-align:left;margin-left:334.95pt;margin-top:1.25pt;width:133.35pt;height:71.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" adj="1246,24352" fillcolor="#d0f4fc" strokecolor="#92cddc [1944]">
                <v:textbox inset="2mm,0,2mm,0">
                  <w:txbxContent>
                    <w:p w14:paraId="56A15D2E" w14:textId="77777777" w:rsidR="001254EA" w:rsidRPr="00C31E62" w:rsidRDefault="001254EA" w:rsidP="001254EA">
                      <w:pPr>
                        <w:spacing w:line="280" w:lineRule="exact"/>
                        <w:jc w:val="left"/>
                        <w:rPr>
                          <w:rFonts w:ascii="HGPｺﾞｼｯｸM" w:eastAsia="HGPｺﾞｼｯｸM"/>
                        </w:rPr>
                      </w:pPr>
                      <w:r w:rsidRPr="00C31E62">
                        <w:rPr>
                          <w:rFonts w:ascii="HGPｺﾞｼｯｸM" w:eastAsia="HGPｺﾞｼｯｸM" w:hAnsi="ＭＳ Ｐゴシック" w:hint="eastAsia"/>
                          <w:b/>
                          <w:szCs w:val="21"/>
                        </w:rPr>
                        <w:t>コ</w:t>
                      </w:r>
                      <w:r w:rsidR="00EE2AD6">
                        <w:rPr>
                          <w:rFonts w:ascii="HGPｺﾞｼｯｸM" w:eastAsia="HGPｺﾞｼｯｸM" w:hAnsi="ＭＳ Ｐゴシック" w:hint="eastAsia"/>
                          <w:b/>
                          <w:szCs w:val="21"/>
                        </w:rPr>
                        <w:t>ーディネーターは</w:t>
                      </w:r>
                      <w:r w:rsidRPr="00C31E62">
                        <w:rPr>
                          <w:rFonts w:ascii="HGPｺﾞｼｯｸM" w:eastAsia="HGPｺﾞｼｯｸM" w:hAnsi="ＭＳ Ｐゴシック" w:hint="eastAsia"/>
                          <w:b/>
                          <w:szCs w:val="21"/>
                        </w:rPr>
                        <w:t>日付</w:t>
                      </w:r>
                      <w:r>
                        <w:rPr>
                          <w:rFonts w:ascii="HGPｺﾞｼｯｸM" w:eastAsia="HGPｺﾞｼｯｸM" w:hAnsi="ＭＳ Ｐゴシック" w:hint="eastAsia"/>
                          <w:b/>
                          <w:szCs w:val="21"/>
                        </w:rPr>
                        <w:t>等の必要事項を記入してから印刷し、対象者に</w:t>
                      </w:r>
                      <w:r w:rsidRPr="00C31E62">
                        <w:rPr>
                          <w:rFonts w:ascii="HGPｺﾞｼｯｸM" w:eastAsia="HGPｺﾞｼｯｸM" w:hAnsi="ＭＳ Ｐゴシック" w:hint="eastAsia"/>
                          <w:b/>
                          <w:szCs w:val="21"/>
                        </w:rPr>
                        <w:t>配布して下さい。</w:t>
                      </w:r>
                    </w:p>
                  </w:txbxContent>
                </v:textbox>
              </v:shape>
            </w:pict>
          </mc:Fallback>
        </mc:AlternateContent>
      </w:r>
      <w:r w:rsidR="00EC2F8D" w:rsidRPr="000C332B">
        <w:rPr>
          <w:rFonts w:ascii="メイリオ" w:eastAsia="メイリオ" w:hAnsi="メイリオ" w:cs="メイリオ"/>
          <w:b/>
          <w:noProof/>
          <w:sz w:val="24"/>
          <w:szCs w:val="24"/>
        </w:rPr>
        <mc:AlternateContent>
          <mc:Choice Requires="wps">
            <w:drawing>
              <wp:anchor distT="0" distB="0" distL="114300" distR="114300" simplePos="0" relativeHeight="251660287" behindDoc="1" locked="0" layoutInCell="1" allowOverlap="1" wp14:anchorId="56A15D25" wp14:editId="56A15D26">
                <wp:simplePos x="0" y="0"/>
                <wp:positionH relativeFrom="column">
                  <wp:posOffset>-47625</wp:posOffset>
                </wp:positionH>
                <wp:positionV relativeFrom="paragraph">
                  <wp:posOffset>71755</wp:posOffset>
                </wp:positionV>
                <wp:extent cx="5813425" cy="1879600"/>
                <wp:effectExtent l="0" t="0" r="15875" b="25400"/>
                <wp:wrapNone/>
                <wp:docPr id="3" name="角丸四角形 3"/>
                <wp:cNvGraphicFramePr/>
                <a:graphic xmlns:a="http://schemas.openxmlformats.org/drawingml/2006/main">
                  <a:graphicData uri="http://schemas.microsoft.com/office/word/2010/wordprocessingShape">
                    <wps:wsp>
                      <wps:cNvSpPr/>
                      <wps:spPr>
                        <a:xfrm>
                          <a:off x="0" y="0"/>
                          <a:ext cx="5813425" cy="1879600"/>
                        </a:xfrm>
                        <a:prstGeom prst="roundRect">
                          <a:avLst>
                            <a:gd name="adj" fmla="val 7928"/>
                          </a:avLst>
                        </a:prstGeom>
                        <a:noFill/>
                        <a:ln w="25400" cmpd="dbl">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3768C1" id="角丸四角形 3" o:spid="_x0000_s1026" style="position:absolute;margin-left:-3.75pt;margin-top:5.65pt;width:457.75pt;height:148pt;z-index:-2516561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19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" filled="f" strokecolor="#5a5a5a [2109]" strokeweight="2pt">
                <v:stroke linestyle="thinThin"/>
              </v:roundrect>
            </w:pict>
          </mc:Fallback>
        </mc:AlternateContent>
      </w:r>
      <w:r w:rsidR="00234F78" w:rsidRPr="000C332B">
        <w:rPr>
          <w:rFonts w:ascii="メイリオ" w:eastAsia="メイリオ" w:hAnsi="メイリオ" w:cs="メイリオ" w:hint="eastAsia"/>
          <w:b/>
          <w:noProof/>
          <w:sz w:val="22"/>
        </w:rPr>
        <mc:AlternateContent>
          <mc:Choice Requires="wps">
            <w:drawing>
              <wp:anchor distT="0" distB="0" distL="114300" distR="114300" simplePos="0" relativeHeight="251662336" behindDoc="0" locked="0" layoutInCell="1" allowOverlap="1" wp14:anchorId="56A15D27" wp14:editId="56A15D28">
                <wp:simplePos x="0" y="0"/>
                <wp:positionH relativeFrom="column">
                  <wp:posOffset>2074916</wp:posOffset>
                </wp:positionH>
                <wp:positionV relativeFrom="paragraph">
                  <wp:posOffset>70485</wp:posOffset>
                </wp:positionV>
                <wp:extent cx="589915" cy="620395"/>
                <wp:effectExtent l="0" t="0" r="0" b="0"/>
                <wp:wrapNone/>
                <wp:docPr id="4" name="正方形/長方形 4"/>
                <wp:cNvGraphicFramePr/>
                <a:graphic xmlns:a="http://schemas.openxmlformats.org/drawingml/2006/main">
                  <a:graphicData uri="http://schemas.microsoft.com/office/word/2010/wordprocessingShape">
                    <wps:wsp>
                      <wps:cNvSpPr/>
                      <wps:spPr>
                        <a:xfrm>
                          <a:off x="0" y="0"/>
                          <a:ext cx="589915" cy="6203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6A15D2F" w14:textId="77777777" w:rsidR="00234F78" w:rsidRDefault="00DD5C55" w:rsidP="00234F78">
                            <w:pPr>
                              <w:jc w:val="center"/>
                            </w:pPr>
                            <w:r>
                              <w:rPr>
                                <w:noProof/>
                              </w:rPr>
                              <w:drawing>
                                <wp:inline distT="0" distB="0" distL="0" distR="0" wp14:anchorId="56A15D32" wp14:editId="56A15D33">
                                  <wp:extent cx="378555" cy="327804"/>
                                  <wp:effectExtent l="0" t="0" r="2540" b="0"/>
                                  <wp:docPr id="8" name="図 8" descr="C:\Users\Abenatsu\AppData\Local\Microsoft\Windows\Temporary Internet Files\Content.IE5\4GZMGE95\MC90037106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benatsu\AppData\Local\Microsoft\Windows\Temporary Internet Files\Content.IE5\4GZMGE95\MC900371068[1].wm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9462" cy="328589"/>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A15D27" id="正方形/長方形 4" o:spid="_x0000_s1028" style="position:absolute;left:0;text-align:left;margin-left:163.4pt;margin-top:5.55pt;width:46.45pt;height:48.85pt;z-index:2516623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" filled="f" stroked="f" strokeweight="2pt">
                <v:textbox>
                  <w:txbxContent>
                    <w:p w14:paraId="56A15D2F" w14:textId="77777777" w:rsidR="00234F78" w:rsidRDefault="00DD5C55" w:rsidP="00234F78">
                      <w:pPr>
                        <w:jc w:val="center"/>
                      </w:pPr>
                      <w:r>
                        <w:rPr>
                          <w:noProof/>
                        </w:rPr>
                        <w:drawing>
                          <wp:inline distT="0" distB="0" distL="0" distR="0" wp14:anchorId="56A15D32" wp14:editId="56A15D33">
                            <wp:extent cx="378555" cy="327804"/>
                            <wp:effectExtent l="0" t="0" r="2540" b="0"/>
                            <wp:docPr id="8" name="図 8" descr="C:\Users\Abenatsu\AppData\Local\Microsoft\Windows\Temporary Internet Files\Content.IE5\4GZMGE95\MC90037106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benatsu\AppData\Local\Microsoft\Windows\Temporary Internet Files\Content.IE5\4GZMGE95\MC900371068[1].wm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9462" cy="328589"/>
                                    </a:xfrm>
                                    <a:prstGeom prst="rect">
                                      <a:avLst/>
                                    </a:prstGeom>
                                    <a:noFill/>
                                    <a:ln>
                                      <a:noFill/>
                                    </a:ln>
                                  </pic:spPr>
                                </pic:pic>
                              </a:graphicData>
                            </a:graphic>
                          </wp:inline>
                        </w:drawing>
                      </w:r>
                    </w:p>
                  </w:txbxContent>
                </v:textbox>
              </v:rect>
            </w:pict>
          </mc:Fallback>
        </mc:AlternateContent>
      </w:r>
    </w:p>
    <w:p w14:paraId="56A15D19" w14:textId="77777777" w:rsidR="001254EA" w:rsidRPr="00EC2F8D" w:rsidRDefault="001254EA" w:rsidP="00EC2F8D">
      <w:pPr>
        <w:ind w:left="240" w:hangingChars="100" w:hanging="240"/>
        <w:jc w:val="left"/>
        <w:rPr>
          <w:rFonts w:ascii="メイリオ" w:eastAsia="メイリオ" w:hAnsi="メイリオ" w:cs="メイリオ"/>
          <w:b/>
          <w:sz w:val="24"/>
          <w:szCs w:val="24"/>
        </w:rPr>
      </w:pPr>
      <w:r w:rsidRPr="00EC2F8D">
        <w:rPr>
          <w:rFonts w:ascii="メイリオ" w:eastAsia="メイリオ" w:hAnsi="メイリオ" w:cs="メイリオ" w:hint="eastAsia"/>
          <w:b/>
          <w:sz w:val="24"/>
          <w:szCs w:val="24"/>
        </w:rPr>
        <w:t>【自施設評価のスケジュール】</w:t>
      </w:r>
    </w:p>
    <w:p w14:paraId="56A15D1A" w14:textId="77777777" w:rsidR="001254EA" w:rsidRPr="00EC2F8D" w:rsidRDefault="001254EA" w:rsidP="00C8770D">
      <w:pPr>
        <w:jc w:val="left"/>
        <w:rPr>
          <w:rFonts w:ascii="HG丸ｺﾞｼｯｸM-PRO" w:eastAsia="HG丸ｺﾞｼｯｸM-PRO" w:hAnsi="HG丸ｺﾞｼｯｸM-PRO" w:cs="メイリオ"/>
          <w:sz w:val="22"/>
        </w:rPr>
      </w:pPr>
      <w:r w:rsidRPr="00EC2F8D">
        <w:rPr>
          <w:rFonts w:ascii="HG丸ｺﾞｼｯｸM-PRO" w:eastAsia="HG丸ｺﾞｼｯｸM-PRO" w:hAnsi="HG丸ｺﾞｼｯｸM-PRO" w:cs="メイリオ" w:hint="eastAsia"/>
          <w:sz w:val="22"/>
        </w:rPr>
        <w:t xml:space="preserve">　評価票配布日       </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月</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日</w:t>
      </w:r>
    </w:p>
    <w:p w14:paraId="56A15D1B" w14:textId="77777777" w:rsidR="001254EA" w:rsidRPr="00EC2F8D" w:rsidRDefault="001254EA" w:rsidP="001C11DE">
      <w:pPr>
        <w:spacing w:beforeLines="20" w:before="60"/>
        <w:jc w:val="left"/>
        <w:rPr>
          <w:rFonts w:ascii="HG丸ｺﾞｼｯｸM-PRO" w:eastAsia="HG丸ｺﾞｼｯｸM-PRO" w:hAnsi="HG丸ｺﾞｼｯｸM-PRO" w:cs="メイリオ"/>
          <w:sz w:val="22"/>
        </w:rPr>
      </w:pPr>
      <w:r w:rsidRPr="00EC2F8D">
        <w:rPr>
          <w:rFonts w:ascii="HG丸ｺﾞｼｯｸM-PRO" w:eastAsia="HG丸ｺﾞｼｯｸM-PRO" w:hAnsi="HG丸ｺﾞｼｯｸM-PRO" w:cs="メイリオ" w:hint="eastAsia"/>
          <w:sz w:val="22"/>
        </w:rPr>
        <w:t xml:space="preserve">　回収締切日時       </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月</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日(</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曜日）</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時まで</w:t>
      </w:r>
    </w:p>
    <w:p w14:paraId="56A15D1C" w14:textId="77777777" w:rsidR="001254EA" w:rsidRPr="00EC2F8D" w:rsidRDefault="001254EA" w:rsidP="001C11DE">
      <w:pPr>
        <w:spacing w:beforeLines="20" w:before="60"/>
        <w:jc w:val="left"/>
        <w:rPr>
          <w:rFonts w:ascii="HG丸ｺﾞｼｯｸM-PRO" w:eastAsia="HG丸ｺﾞｼｯｸM-PRO" w:hAnsi="HG丸ｺﾞｼｯｸM-PRO" w:cs="メイリオ"/>
          <w:sz w:val="22"/>
        </w:rPr>
      </w:pPr>
      <w:r w:rsidRPr="00EC2F8D">
        <w:rPr>
          <w:rFonts w:ascii="HG丸ｺﾞｼｯｸM-PRO" w:eastAsia="HG丸ｺﾞｼｯｸM-PRO" w:hAnsi="HG丸ｺﾞｼｯｸM-PRO" w:cs="メイリオ" w:hint="eastAsia"/>
          <w:sz w:val="22"/>
        </w:rPr>
        <w:t xml:space="preserve">　提　出　先         [                                ] に提出</w:t>
      </w:r>
    </w:p>
    <w:p w14:paraId="56A15D1D" w14:textId="77777777" w:rsidR="00C8770D" w:rsidRPr="00EC2F8D" w:rsidRDefault="001254EA" w:rsidP="001C11DE">
      <w:pPr>
        <w:spacing w:beforeLines="20" w:before="60"/>
        <w:jc w:val="left"/>
        <w:rPr>
          <w:rFonts w:ascii="HG丸ｺﾞｼｯｸM-PRO" w:eastAsia="HG丸ｺﾞｼｯｸM-PRO" w:hAnsi="HG丸ｺﾞｼｯｸM-PRO" w:cs="メイリオ"/>
          <w:sz w:val="22"/>
        </w:rPr>
      </w:pPr>
      <w:r w:rsidRPr="00EC2F8D">
        <w:rPr>
          <w:rFonts w:ascii="HG丸ｺﾞｼｯｸM-PRO" w:eastAsia="HG丸ｺﾞｼｯｸM-PRO" w:hAnsi="HG丸ｺﾞｼｯｸM-PRO" w:cs="メイリオ" w:hint="eastAsia"/>
          <w:sz w:val="22"/>
        </w:rPr>
        <w:t xml:space="preserve">　カンファレンス日時 </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月</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日(</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曜日）</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時</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分 から</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時</w:t>
      </w:r>
      <w:r w:rsidRPr="00EC2F8D">
        <w:rPr>
          <w:rFonts w:ascii="HG丸ｺﾞｼｯｸM-PRO" w:eastAsia="HG丸ｺﾞｼｯｸM-PRO" w:hAnsi="HG丸ｺﾞｼｯｸM-PRO" w:cs="メイリオ" w:hint="eastAsia"/>
          <w:sz w:val="22"/>
          <w:u w:val="single"/>
        </w:rPr>
        <w:t xml:space="preserve">     </w:t>
      </w:r>
      <w:r w:rsidRPr="00EC2F8D">
        <w:rPr>
          <w:rFonts w:ascii="HG丸ｺﾞｼｯｸM-PRO" w:eastAsia="HG丸ｺﾞｼｯｸM-PRO" w:hAnsi="HG丸ｺﾞｼｯｸM-PRO" w:cs="メイリオ" w:hint="eastAsia"/>
          <w:sz w:val="22"/>
        </w:rPr>
        <w:t>分</w:t>
      </w:r>
      <w:r w:rsidR="00C8770D" w:rsidRPr="00EC2F8D">
        <w:rPr>
          <w:rFonts w:ascii="HG丸ｺﾞｼｯｸM-PRO" w:eastAsia="HG丸ｺﾞｼｯｸM-PRO" w:hAnsi="HG丸ｺﾞｼｯｸM-PRO" w:cs="メイリオ" w:hint="eastAsia"/>
          <w:sz w:val="22"/>
        </w:rPr>
        <w:t xml:space="preserve">　</w:t>
      </w:r>
    </w:p>
    <w:p w14:paraId="56A15D1E" w14:textId="77777777" w:rsidR="001254EA" w:rsidRPr="00EC2F8D" w:rsidRDefault="00C8770D" w:rsidP="001C11DE">
      <w:pPr>
        <w:spacing w:beforeLines="20" w:before="60"/>
        <w:jc w:val="left"/>
        <w:rPr>
          <w:rFonts w:ascii="HG丸ｺﾞｼｯｸM-PRO" w:eastAsia="HG丸ｺﾞｼｯｸM-PRO" w:hAnsi="HG丸ｺﾞｼｯｸM-PRO" w:cs="メイリオ"/>
          <w:sz w:val="22"/>
        </w:rPr>
      </w:pPr>
      <w:r w:rsidRPr="00EC2F8D">
        <w:rPr>
          <w:rFonts w:ascii="HG丸ｺﾞｼｯｸM-PRO" w:eastAsia="HG丸ｺﾞｼｯｸM-PRO" w:hAnsi="HG丸ｺﾞｼｯｸM-PRO" w:cs="メイリオ" w:hint="eastAsia"/>
          <w:sz w:val="22"/>
        </w:rPr>
        <w:t xml:space="preserve">　</w:t>
      </w:r>
      <w:r w:rsidR="001254EA" w:rsidRPr="00EC2F8D">
        <w:rPr>
          <w:rFonts w:ascii="HG丸ｺﾞｼｯｸM-PRO" w:eastAsia="HG丸ｺﾞｼｯｸM-PRO" w:hAnsi="HG丸ｺﾞｼｯｸM-PRO" w:cs="メイリオ" w:hint="eastAsia"/>
          <w:sz w:val="22"/>
        </w:rPr>
        <w:t>カンファレンス場所 [                                                         ]</w:t>
      </w:r>
    </w:p>
    <w:p w14:paraId="56A15D1F" w14:textId="77777777" w:rsidR="00C8770D" w:rsidRPr="00EC2F8D" w:rsidRDefault="00C8770D" w:rsidP="001C11DE">
      <w:pPr>
        <w:spacing w:beforeLines="50" w:before="151"/>
        <w:ind w:left="420"/>
        <w:jc w:val="right"/>
        <w:rPr>
          <w:sz w:val="22"/>
        </w:rPr>
      </w:pPr>
    </w:p>
    <w:p w14:paraId="56A15D20" w14:textId="77777777" w:rsidR="00334F2D" w:rsidRPr="000C332B" w:rsidRDefault="00334F2D" w:rsidP="001C11DE">
      <w:pPr>
        <w:spacing w:beforeLines="30" w:before="90"/>
        <w:ind w:left="420"/>
        <w:jc w:val="right"/>
        <w:rPr>
          <w:sz w:val="18"/>
          <w:szCs w:val="18"/>
        </w:rPr>
      </w:pPr>
      <w:r w:rsidRPr="000C332B">
        <w:rPr>
          <w:rFonts w:hint="eastAsia"/>
          <w:sz w:val="18"/>
          <w:szCs w:val="18"/>
        </w:rPr>
        <w:t>特定非営利活動法人　日本ホスピス緩和ケア協会</w:t>
      </w:r>
    </w:p>
    <w:sectPr w:rsidR="00334F2D" w:rsidRPr="000C332B" w:rsidSect="00000754">
      <w:pgSz w:w="11906" w:h="16838" w:code="9"/>
      <w:pgMar w:top="1418" w:right="1474" w:bottom="1134" w:left="1474" w:header="851" w:footer="992" w:gutter="0"/>
      <w:cols w:space="425"/>
      <w:docGrid w:type="line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3FE0E" w14:textId="77777777" w:rsidR="00F16548" w:rsidRDefault="00F16548" w:rsidP="00DD09ED">
      <w:r>
        <w:separator/>
      </w:r>
    </w:p>
  </w:endnote>
  <w:endnote w:type="continuationSeparator" w:id="0">
    <w:p w14:paraId="284A7BE3" w14:textId="77777777" w:rsidR="00F16548" w:rsidRDefault="00F16548" w:rsidP="00DD0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M+ 1c black">
    <w:altName w:val="游ゴシック"/>
    <w:charset w:val="80"/>
    <w:family w:val="modern"/>
    <w:pitch w:val="variable"/>
    <w:sig w:usb0="00000000" w:usb1="4A4FFDFB" w:usb2="02000012" w:usb3="00000000" w:csb0="001201BF" w:csb1="00000000"/>
  </w:font>
  <w:font w:name="HG丸ｺﾞｼｯｸM-PRO">
    <w:altName w:val="游ゴシック"/>
    <w:panose1 w:val="020F06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00002FF" w:usb1="6AC7FFFF"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92479" w14:textId="77777777" w:rsidR="00F16548" w:rsidRDefault="00F16548" w:rsidP="00DD09ED">
      <w:r>
        <w:separator/>
      </w:r>
    </w:p>
  </w:footnote>
  <w:footnote w:type="continuationSeparator" w:id="0">
    <w:p w14:paraId="10B3CA5F" w14:textId="77777777" w:rsidR="00F16548" w:rsidRDefault="00F16548" w:rsidP="00DD09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F92F5C"/>
    <w:multiLevelType w:val="hybridMultilevel"/>
    <w:tmpl w:val="6700FD8C"/>
    <w:lvl w:ilvl="0" w:tplc="8828CD08">
      <w:start w:val="1"/>
      <w:numFmt w:val="decimal"/>
      <w:lvlText w:val="%1)"/>
      <w:lvlJc w:val="left"/>
      <w:pPr>
        <w:ind w:left="786" w:hanging="36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 w15:restartNumberingAfterBreak="0">
    <w:nsid w:val="5B4E1340"/>
    <w:multiLevelType w:val="hybridMultilevel"/>
    <w:tmpl w:val="6B5ABBE0"/>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F01873D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1634734">
    <w:abstractNumId w:val="1"/>
  </w:num>
  <w:num w:numId="2" w16cid:durableId="287705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B66"/>
    <w:rsid w:val="00000754"/>
    <w:rsid w:val="00007A98"/>
    <w:rsid w:val="000513A4"/>
    <w:rsid w:val="00053368"/>
    <w:rsid w:val="000A09F2"/>
    <w:rsid w:val="000B5065"/>
    <w:rsid w:val="000C332B"/>
    <w:rsid w:val="000E6CDC"/>
    <w:rsid w:val="00103E0D"/>
    <w:rsid w:val="001254EA"/>
    <w:rsid w:val="0014627C"/>
    <w:rsid w:val="0014658F"/>
    <w:rsid w:val="00162BC1"/>
    <w:rsid w:val="00170432"/>
    <w:rsid w:val="00173D75"/>
    <w:rsid w:val="00174277"/>
    <w:rsid w:val="001C11DE"/>
    <w:rsid w:val="002075AE"/>
    <w:rsid w:val="00224A72"/>
    <w:rsid w:val="00234F78"/>
    <w:rsid w:val="002B5F86"/>
    <w:rsid w:val="002B7879"/>
    <w:rsid w:val="002C0F84"/>
    <w:rsid w:val="002C4F7E"/>
    <w:rsid w:val="00310DDB"/>
    <w:rsid w:val="00332AB8"/>
    <w:rsid w:val="00334F2D"/>
    <w:rsid w:val="003379D3"/>
    <w:rsid w:val="00395589"/>
    <w:rsid w:val="003D004B"/>
    <w:rsid w:val="004207D5"/>
    <w:rsid w:val="004219E7"/>
    <w:rsid w:val="00455111"/>
    <w:rsid w:val="00464349"/>
    <w:rsid w:val="004A339E"/>
    <w:rsid w:val="004D0637"/>
    <w:rsid w:val="004E1359"/>
    <w:rsid w:val="004E62E3"/>
    <w:rsid w:val="004F0921"/>
    <w:rsid w:val="00544B40"/>
    <w:rsid w:val="005751C7"/>
    <w:rsid w:val="005D06EC"/>
    <w:rsid w:val="005F333E"/>
    <w:rsid w:val="0064198E"/>
    <w:rsid w:val="00654771"/>
    <w:rsid w:val="006660B6"/>
    <w:rsid w:val="006C7B66"/>
    <w:rsid w:val="006D5FAA"/>
    <w:rsid w:val="0070334B"/>
    <w:rsid w:val="00730399"/>
    <w:rsid w:val="007351D1"/>
    <w:rsid w:val="0077212F"/>
    <w:rsid w:val="0078613B"/>
    <w:rsid w:val="007F799B"/>
    <w:rsid w:val="008158D8"/>
    <w:rsid w:val="00861B13"/>
    <w:rsid w:val="00863AB4"/>
    <w:rsid w:val="008A5630"/>
    <w:rsid w:val="008B3BF0"/>
    <w:rsid w:val="008C5174"/>
    <w:rsid w:val="00902108"/>
    <w:rsid w:val="00911823"/>
    <w:rsid w:val="009162D4"/>
    <w:rsid w:val="009265E7"/>
    <w:rsid w:val="00927CD4"/>
    <w:rsid w:val="009622A6"/>
    <w:rsid w:val="009C16BD"/>
    <w:rsid w:val="009C39CE"/>
    <w:rsid w:val="009C46B4"/>
    <w:rsid w:val="00A4743F"/>
    <w:rsid w:val="00A74437"/>
    <w:rsid w:val="00AB036B"/>
    <w:rsid w:val="00AF1605"/>
    <w:rsid w:val="00AF1EA5"/>
    <w:rsid w:val="00B26168"/>
    <w:rsid w:val="00B32E98"/>
    <w:rsid w:val="00B34202"/>
    <w:rsid w:val="00B607AA"/>
    <w:rsid w:val="00B82021"/>
    <w:rsid w:val="00BA2140"/>
    <w:rsid w:val="00BB2CBD"/>
    <w:rsid w:val="00BD0095"/>
    <w:rsid w:val="00BF5483"/>
    <w:rsid w:val="00C3251D"/>
    <w:rsid w:val="00C8770D"/>
    <w:rsid w:val="00CB6C9A"/>
    <w:rsid w:val="00CD0097"/>
    <w:rsid w:val="00CD5D0C"/>
    <w:rsid w:val="00D0485F"/>
    <w:rsid w:val="00D813DF"/>
    <w:rsid w:val="00D81E28"/>
    <w:rsid w:val="00D9128F"/>
    <w:rsid w:val="00D92AF5"/>
    <w:rsid w:val="00D97ECE"/>
    <w:rsid w:val="00DA0496"/>
    <w:rsid w:val="00DA1AEC"/>
    <w:rsid w:val="00DA3A63"/>
    <w:rsid w:val="00DB23A6"/>
    <w:rsid w:val="00DD09ED"/>
    <w:rsid w:val="00DD5C55"/>
    <w:rsid w:val="00E01B3F"/>
    <w:rsid w:val="00E03D94"/>
    <w:rsid w:val="00E24E64"/>
    <w:rsid w:val="00E45A30"/>
    <w:rsid w:val="00E9122C"/>
    <w:rsid w:val="00E92E87"/>
    <w:rsid w:val="00EC2F8D"/>
    <w:rsid w:val="00EC3E1F"/>
    <w:rsid w:val="00ED6A0A"/>
    <w:rsid w:val="00EE2AD6"/>
    <w:rsid w:val="00F16548"/>
    <w:rsid w:val="00F2506D"/>
    <w:rsid w:val="00F344FD"/>
    <w:rsid w:val="00F353DA"/>
    <w:rsid w:val="00F44455"/>
    <w:rsid w:val="00FD46C7"/>
    <w:rsid w:val="00FF1AB6"/>
    <w:rsid w:val="00FF6D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56A15D0A"/>
  <w15:docId w15:val="{DC28B122-99ED-4345-8FFD-0818A4C95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7B66"/>
    <w:pPr>
      <w:ind w:leftChars="400" w:left="840"/>
    </w:pPr>
  </w:style>
  <w:style w:type="paragraph" w:styleId="a4">
    <w:name w:val="header"/>
    <w:basedOn w:val="a"/>
    <w:link w:val="a5"/>
    <w:uiPriority w:val="99"/>
    <w:unhideWhenUsed/>
    <w:rsid w:val="00DD09ED"/>
    <w:pPr>
      <w:tabs>
        <w:tab w:val="center" w:pos="4252"/>
        <w:tab w:val="right" w:pos="8504"/>
      </w:tabs>
      <w:snapToGrid w:val="0"/>
    </w:pPr>
  </w:style>
  <w:style w:type="character" w:customStyle="1" w:styleId="a5">
    <w:name w:val="ヘッダー (文字)"/>
    <w:basedOn w:val="a0"/>
    <w:link w:val="a4"/>
    <w:uiPriority w:val="99"/>
    <w:rsid w:val="00DD09ED"/>
  </w:style>
  <w:style w:type="paragraph" w:styleId="a6">
    <w:name w:val="footer"/>
    <w:basedOn w:val="a"/>
    <w:link w:val="a7"/>
    <w:uiPriority w:val="99"/>
    <w:unhideWhenUsed/>
    <w:rsid w:val="00DD09ED"/>
    <w:pPr>
      <w:tabs>
        <w:tab w:val="center" w:pos="4252"/>
        <w:tab w:val="right" w:pos="8504"/>
      </w:tabs>
      <w:snapToGrid w:val="0"/>
    </w:pPr>
  </w:style>
  <w:style w:type="character" w:customStyle="1" w:styleId="a7">
    <w:name w:val="フッター (文字)"/>
    <w:basedOn w:val="a0"/>
    <w:link w:val="a6"/>
    <w:uiPriority w:val="99"/>
    <w:rsid w:val="00DD09ED"/>
  </w:style>
  <w:style w:type="paragraph" w:styleId="a8">
    <w:name w:val="Balloon Text"/>
    <w:basedOn w:val="a"/>
    <w:link w:val="a9"/>
    <w:uiPriority w:val="99"/>
    <w:semiHidden/>
    <w:unhideWhenUsed/>
    <w:rsid w:val="00DA1A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A1AE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0.wmf"/><Relationship Id="rId4" Type="http://schemas.openxmlformats.org/officeDocument/2006/relationships/webSettings" Target="webSettings.xml"/><Relationship Id="rId9" Type="http://schemas.openxmlformats.org/officeDocument/2006/relationships/image" Target="media/image2.w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177</Words>
  <Characters>1012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m-ono</dc:creator>
  <cp:lastModifiedBy>安部_HPCJ事務局</cp:lastModifiedBy>
  <cp:revision>2</cp:revision>
  <cp:lastPrinted>2023-06-23T00:34:00Z</cp:lastPrinted>
  <dcterms:created xsi:type="dcterms:W3CDTF">2025-08-25T07:53:00Z</dcterms:created>
  <dcterms:modified xsi:type="dcterms:W3CDTF">2025-08-25T07:53:00Z</dcterms:modified>
</cp:coreProperties>
</file>