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66D1" w14:textId="77777777" w:rsidR="003A3D3A" w:rsidRPr="00F91C4F" w:rsidRDefault="0033157E" w:rsidP="00857922">
      <w:pPr>
        <w:spacing w:line="300" w:lineRule="exact"/>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661824" behindDoc="0" locked="0" layoutInCell="1" allowOverlap="1" wp14:anchorId="362652CB" wp14:editId="7742FAC1">
                <wp:simplePos x="0" y="0"/>
                <wp:positionH relativeFrom="column">
                  <wp:posOffset>-22225</wp:posOffset>
                </wp:positionH>
                <wp:positionV relativeFrom="paragraph">
                  <wp:posOffset>1139190</wp:posOffset>
                </wp:positionV>
                <wp:extent cx="5514975" cy="6515735"/>
                <wp:effectExtent l="0" t="0" r="28575" b="1841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6515735"/>
                        </a:xfrm>
                        <a:prstGeom prst="roundRect">
                          <a:avLst>
                            <a:gd name="adj" fmla="val 3200"/>
                          </a:avLst>
                        </a:prstGeom>
                        <a:solidFill>
                          <a:sysClr val="window" lastClr="FFFFFF"/>
                        </a:solidFill>
                        <a:ln w="25400" cap="flat" cmpd="sng" algn="ctr">
                          <a:solidFill>
                            <a:srgbClr val="4F81BD"/>
                          </a:solidFill>
                          <a:prstDash val="solid"/>
                        </a:ln>
                        <a:effectLst/>
                      </wps:spPr>
                      <wps:txbx>
                        <w:txbxContent>
                          <w:p w14:paraId="5E159D6C" w14:textId="77777777" w:rsidR="00662B55" w:rsidRPr="00F45E65" w:rsidRDefault="00662B55" w:rsidP="00662B55">
                            <w:pPr>
                              <w:spacing w:line="320" w:lineRule="exact"/>
                              <w:jc w:val="left"/>
                              <w:rPr>
                                <w:rFonts w:ascii="HGSｺﾞｼｯｸM" w:eastAsia="HGSｺﾞｼｯｸM"/>
                                <w:szCs w:val="21"/>
                              </w:rPr>
                            </w:pPr>
                            <w:r w:rsidRPr="00F45E65">
                              <w:rPr>
                                <w:rFonts w:ascii="HGSｺﾞｼｯｸM" w:eastAsia="HGSｺﾞｼｯｸM" w:hint="eastAsia"/>
                                <w:szCs w:val="21"/>
                              </w:rPr>
                              <w:t>＜</w:t>
                            </w:r>
                            <w:r w:rsidR="00EB5EC4">
                              <w:rPr>
                                <w:rFonts w:ascii="HGSｺﾞｼｯｸM" w:eastAsia="HGSｺﾞｼｯｸM" w:hint="eastAsia"/>
                                <w:szCs w:val="21"/>
                              </w:rPr>
                              <w:t>調査</w:t>
                            </w:r>
                            <w:r w:rsidRPr="00F45E65">
                              <w:rPr>
                                <w:rFonts w:ascii="HGSｺﾞｼｯｸM" w:eastAsia="HGSｺﾞｼｯｸM" w:hint="eastAsia"/>
                                <w:szCs w:val="21"/>
                              </w:rPr>
                              <w:t>の背景・目的＞</w:t>
                            </w:r>
                          </w:p>
                          <w:p w14:paraId="7E453044" w14:textId="77777777" w:rsidR="00662B55" w:rsidRPr="00F45E65" w:rsidRDefault="00662B55" w:rsidP="00662B55">
                            <w:pPr>
                              <w:pStyle w:val="ab"/>
                              <w:numPr>
                                <w:ilvl w:val="0"/>
                                <w:numId w:val="5"/>
                              </w:numPr>
                              <w:spacing w:line="320" w:lineRule="exact"/>
                              <w:ind w:leftChars="0"/>
                              <w:rPr>
                                <w:rFonts w:ascii="HGSｺﾞｼｯｸM" w:eastAsia="HGSｺﾞｼｯｸM"/>
                                <w:szCs w:val="21"/>
                              </w:rPr>
                            </w:pPr>
                            <w:r w:rsidRPr="00F45E65">
                              <w:rPr>
                                <w:rFonts w:ascii="HGSｺﾞｼｯｸM" w:eastAsia="HGSｺﾞｼｯｸM" w:hint="eastAsia"/>
                                <w:szCs w:val="21"/>
                              </w:rPr>
                              <w:t>がん患者様の苦痛を軽減し療養生活の質（クオリティ・オブ・ライフ）を改善する「緩和ケア」はとても重要な医療です。特に、病院だけではなく患者様の希望するどのような場所でも緩和ケアを受けられることが大切です。</w:t>
                            </w:r>
                          </w:p>
                          <w:p w14:paraId="3F59A075" w14:textId="77777777" w:rsidR="00662B55" w:rsidRPr="00F45E65" w:rsidRDefault="00662B55" w:rsidP="00662B55">
                            <w:pPr>
                              <w:pStyle w:val="ab"/>
                              <w:numPr>
                                <w:ilvl w:val="0"/>
                                <w:numId w:val="5"/>
                              </w:numPr>
                              <w:spacing w:line="320" w:lineRule="exact"/>
                              <w:ind w:leftChars="0"/>
                              <w:rPr>
                                <w:rFonts w:ascii="HGSｺﾞｼｯｸM" w:eastAsia="HGSｺﾞｼｯｸM"/>
                                <w:szCs w:val="21"/>
                              </w:rPr>
                            </w:pPr>
                            <w:r w:rsidRPr="00F45E65">
                              <w:rPr>
                                <w:rFonts w:ascii="HGSｺﾞｼｯｸM" w:eastAsia="HGSｺﾞｼｯｸM" w:hint="eastAsia"/>
                                <w:szCs w:val="21"/>
                              </w:rPr>
                              <w:t>日本には「がん登録」という制度があり、がん患者数や治療内容などのがんの統計情報を全国的に収集しています。しかし現在のがん登録制度では、緩和ケアや在宅で療養する患者様に関する情報が得られないという問題があります。</w:t>
                            </w:r>
                          </w:p>
                          <w:p w14:paraId="6C6D76CD" w14:textId="77777777" w:rsidR="00662B55" w:rsidRDefault="00662B55" w:rsidP="00662B55">
                            <w:pPr>
                              <w:pStyle w:val="ab"/>
                              <w:numPr>
                                <w:ilvl w:val="0"/>
                                <w:numId w:val="5"/>
                              </w:numPr>
                              <w:spacing w:line="320" w:lineRule="exact"/>
                              <w:ind w:leftChars="0"/>
                              <w:rPr>
                                <w:rFonts w:ascii="HGSｺﾞｼｯｸM" w:eastAsia="HGSｺﾞｼｯｸM"/>
                                <w:szCs w:val="21"/>
                              </w:rPr>
                            </w:pPr>
                            <w:r w:rsidRPr="00F45E65">
                              <w:rPr>
                                <w:rFonts w:ascii="HGSｺﾞｼｯｸM" w:eastAsia="HGSｺﾞｼｯｸM" w:hint="eastAsia"/>
                                <w:szCs w:val="21"/>
                              </w:rPr>
                              <w:t>そこで、</w:t>
                            </w:r>
                            <w:r w:rsidR="00DA665E">
                              <w:rPr>
                                <w:rFonts w:ascii="HGSｺﾞｼｯｸM" w:eastAsia="HGSｺﾞｼｯｸM" w:hint="eastAsia"/>
                                <w:szCs w:val="21"/>
                              </w:rPr>
                              <w:t>特定非営利活動法人</w:t>
                            </w:r>
                            <w:r w:rsidR="00EB5EC4">
                              <w:rPr>
                                <w:rFonts w:ascii="HGSｺﾞｼｯｸM" w:eastAsia="HGSｺﾞｼｯｸM" w:hint="eastAsia"/>
                                <w:szCs w:val="21"/>
                              </w:rPr>
                              <w:t>日本ホスピス緩和ケア協会は、正</w:t>
                            </w:r>
                            <w:r w:rsidR="00EB5EC4">
                              <w:rPr>
                                <w:rFonts w:ascii="HGSｺﾞｼｯｸM" w:eastAsia="HGSｺﾞｼｯｸM"/>
                                <w:szCs w:val="21"/>
                              </w:rPr>
                              <w:t>会員</w:t>
                            </w:r>
                            <w:r w:rsidR="00EB5EC4">
                              <w:rPr>
                                <w:rFonts w:ascii="HGSｺﾞｼｯｸM" w:eastAsia="HGSｺﾞｼｯｸM" w:hint="eastAsia"/>
                                <w:szCs w:val="21"/>
                              </w:rPr>
                              <w:t>施設</w:t>
                            </w:r>
                            <w:r w:rsidR="00DA665E">
                              <w:rPr>
                                <w:rFonts w:ascii="HGSｺﾞｼｯｸM" w:eastAsia="HGSｺﾞｼｯｸM" w:hint="eastAsia"/>
                                <w:szCs w:val="21"/>
                              </w:rPr>
                              <w:t>の</w:t>
                            </w:r>
                            <w:r w:rsidR="00EB5EC4">
                              <w:rPr>
                                <w:rFonts w:ascii="HGSｺﾞｼｯｸM" w:eastAsia="HGSｺﾞｼｯｸM"/>
                                <w:szCs w:val="21"/>
                              </w:rPr>
                              <w:t>診療所を対象に、</w:t>
                            </w:r>
                            <w:r>
                              <w:rPr>
                                <w:rFonts w:ascii="HGSｺﾞｼｯｸM" w:eastAsia="HGSｺﾞｼｯｸM" w:hint="eastAsia"/>
                                <w:szCs w:val="21"/>
                              </w:rPr>
                              <w:t>在宅診療を受ける</w:t>
                            </w:r>
                            <w:r w:rsidRPr="00F45E65">
                              <w:rPr>
                                <w:rFonts w:ascii="HGSｺﾞｼｯｸM" w:eastAsia="HGSｺﾞｼｯｸM" w:hint="eastAsia"/>
                                <w:szCs w:val="21"/>
                              </w:rPr>
                              <w:t>がん患者様の全国的な</w:t>
                            </w:r>
                            <w:r w:rsidR="00EB5EC4">
                              <w:rPr>
                                <w:rFonts w:ascii="HGSｺﾞｼｯｸM" w:eastAsia="HGSｺﾞｼｯｸM"/>
                                <w:szCs w:val="21"/>
                              </w:rPr>
                              <w:t>現況</w:t>
                            </w:r>
                            <w:r>
                              <w:rPr>
                                <w:rFonts w:ascii="HGSｺﾞｼｯｸM" w:eastAsia="HGSｺﾞｼｯｸM" w:hint="eastAsia"/>
                                <w:szCs w:val="21"/>
                              </w:rPr>
                              <w:t>調査</w:t>
                            </w:r>
                            <w:r w:rsidR="00EB5EC4">
                              <w:rPr>
                                <w:rFonts w:ascii="HGSｺﾞｼｯｸM" w:eastAsia="HGSｺﾞｼｯｸM" w:hint="eastAsia"/>
                                <w:szCs w:val="21"/>
                              </w:rPr>
                              <w:t>を</w:t>
                            </w:r>
                            <w:r w:rsidR="00EB5EC4">
                              <w:rPr>
                                <w:rFonts w:ascii="HGSｺﾞｼｯｸM" w:eastAsia="HGSｺﾞｼｯｸM"/>
                                <w:szCs w:val="21"/>
                              </w:rPr>
                              <w:t>行っています</w:t>
                            </w:r>
                            <w:r w:rsidRPr="00F45E65">
                              <w:rPr>
                                <w:rFonts w:ascii="HGSｺﾞｼｯｸM" w:eastAsia="HGSｺﾞｼｯｸM" w:hint="eastAsia"/>
                                <w:szCs w:val="21"/>
                              </w:rPr>
                              <w:t>。</w:t>
                            </w:r>
                          </w:p>
                          <w:p w14:paraId="3E738F8F" w14:textId="77777777" w:rsidR="00662B55" w:rsidRPr="00B119BC" w:rsidRDefault="00662B55" w:rsidP="00662B55">
                            <w:pPr>
                              <w:spacing w:line="320" w:lineRule="exact"/>
                              <w:rPr>
                                <w:rFonts w:ascii="HGSｺﾞｼｯｸM" w:eastAsia="HGSｺﾞｼｯｸM"/>
                                <w:szCs w:val="21"/>
                              </w:rPr>
                            </w:pPr>
                            <w:r w:rsidRPr="00B119BC">
                              <w:rPr>
                                <w:rFonts w:ascii="HGSｺﾞｼｯｸM" w:eastAsia="HGSｺﾞｼｯｸM" w:hint="eastAsia"/>
                                <w:szCs w:val="21"/>
                              </w:rPr>
                              <w:t>＜</w:t>
                            </w:r>
                            <w:r w:rsidR="00EB5EC4">
                              <w:rPr>
                                <w:rFonts w:ascii="HGSｺﾞｼｯｸM" w:eastAsia="HGSｺﾞｼｯｸM" w:hint="eastAsia"/>
                                <w:szCs w:val="21"/>
                              </w:rPr>
                              <w:t>調査</w:t>
                            </w:r>
                            <w:r w:rsidRPr="00B119BC">
                              <w:rPr>
                                <w:rFonts w:ascii="HGSｺﾞｼｯｸM" w:eastAsia="HGSｺﾞｼｯｸM" w:hint="eastAsia"/>
                                <w:szCs w:val="21"/>
                              </w:rPr>
                              <w:t>の方法＞</w:t>
                            </w:r>
                          </w:p>
                          <w:p w14:paraId="725728CD" w14:textId="77777777" w:rsidR="00662B55" w:rsidRPr="00B119BC"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完全に匿名化された診療録調査を行います。</w:t>
                            </w:r>
                          </w:p>
                          <w:p w14:paraId="14C54819" w14:textId="77777777" w:rsidR="00EA04C5"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当診療所を受診したがん患者様について、性別・年齢や病気に関すること、介護に関すること</w:t>
                            </w:r>
                            <w:r w:rsidR="004979D0" w:rsidRPr="00B119BC">
                              <w:rPr>
                                <w:rFonts w:ascii="HGSｺﾞｼｯｸM" w:eastAsia="HGSｺﾞｼｯｸM" w:hint="eastAsia"/>
                                <w:szCs w:val="21"/>
                              </w:rPr>
                              <w:t>といった通常の診療で診療録に記録される内容を調査</w:t>
                            </w:r>
                            <w:r w:rsidRPr="00B119BC">
                              <w:rPr>
                                <w:rFonts w:ascii="HGSｺﾞｼｯｸM" w:eastAsia="HGSｺﾞｼｯｸM" w:hint="eastAsia"/>
                                <w:szCs w:val="21"/>
                              </w:rPr>
                              <w:t>します。</w:t>
                            </w:r>
                          </w:p>
                          <w:p w14:paraId="6F6B91DD" w14:textId="77777777" w:rsidR="00662B55" w:rsidRPr="00B119BC" w:rsidRDefault="00662B55" w:rsidP="004530C6">
                            <w:pPr>
                              <w:pStyle w:val="ab"/>
                              <w:spacing w:line="320" w:lineRule="exact"/>
                              <w:ind w:leftChars="0" w:left="420"/>
                              <w:rPr>
                                <w:rFonts w:ascii="HGSｺﾞｼｯｸM" w:eastAsia="HGSｺﾞｼｯｸM"/>
                                <w:szCs w:val="21"/>
                              </w:rPr>
                            </w:pPr>
                            <w:r w:rsidRPr="00B119BC">
                              <w:rPr>
                                <w:rFonts w:ascii="HGSｺﾞｼｯｸM" w:eastAsia="HGSｺﾞｼｯｸM" w:hint="eastAsia"/>
                                <w:szCs w:val="21"/>
                                <w:u w:val="single"/>
                              </w:rPr>
                              <w:t>なお、お名前や住所などの個人が特定できる個人情報は</w:t>
                            </w:r>
                            <w:r w:rsidR="00EB5EC4">
                              <w:rPr>
                                <w:rFonts w:ascii="HGSｺﾞｼｯｸM" w:eastAsia="HGSｺﾞｼｯｸM" w:hint="eastAsia"/>
                                <w:szCs w:val="21"/>
                                <w:u w:val="single"/>
                              </w:rPr>
                              <w:t>調査内容にいっさい</w:t>
                            </w:r>
                            <w:r w:rsidR="00EB5EC4">
                              <w:rPr>
                                <w:rFonts w:ascii="HGSｺﾞｼｯｸM" w:eastAsia="HGSｺﾞｼｯｸM"/>
                                <w:szCs w:val="21"/>
                                <w:u w:val="single"/>
                              </w:rPr>
                              <w:t>含まれず、</w:t>
                            </w:r>
                            <w:r w:rsidR="00EB5EC4">
                              <w:rPr>
                                <w:rFonts w:ascii="HGSｺﾞｼｯｸM" w:eastAsia="HGSｺﾞｼｯｸM" w:hint="eastAsia"/>
                                <w:szCs w:val="21"/>
                                <w:u w:val="single"/>
                              </w:rPr>
                              <w:t>調査データ</w:t>
                            </w:r>
                            <w:r w:rsidR="00EB5EC4">
                              <w:rPr>
                                <w:rFonts w:ascii="HGSｺﾞｼｯｸM" w:eastAsia="HGSｺﾞｼｯｸM"/>
                                <w:szCs w:val="21"/>
                                <w:u w:val="single"/>
                              </w:rPr>
                              <w:t>は</w:t>
                            </w:r>
                            <w:r w:rsidRPr="00B119BC">
                              <w:rPr>
                                <w:rFonts w:ascii="HGSｺﾞｼｯｸM" w:eastAsia="HGSｺﾞｼｯｸM" w:hint="eastAsia"/>
                                <w:szCs w:val="21"/>
                                <w:u w:val="single"/>
                              </w:rPr>
                              <w:t>完全に匿名化されます。</w:t>
                            </w:r>
                          </w:p>
                          <w:p w14:paraId="0CC7C0A0" w14:textId="77777777" w:rsidR="00662B55" w:rsidRPr="00B119BC"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診療録調査は、当診療所の職員が行います。</w:t>
                            </w:r>
                          </w:p>
                          <w:p w14:paraId="66357EFB" w14:textId="77777777" w:rsidR="00662B55" w:rsidRPr="00B119BC" w:rsidRDefault="00EB5EC4" w:rsidP="00662B55">
                            <w:pPr>
                              <w:pStyle w:val="ab"/>
                              <w:numPr>
                                <w:ilvl w:val="0"/>
                                <w:numId w:val="5"/>
                              </w:numPr>
                              <w:spacing w:line="320" w:lineRule="exact"/>
                              <w:ind w:leftChars="0"/>
                              <w:rPr>
                                <w:rFonts w:ascii="HGSｺﾞｼｯｸM" w:eastAsia="HGSｺﾞｼｯｸM"/>
                                <w:szCs w:val="21"/>
                              </w:rPr>
                            </w:pPr>
                            <w:r>
                              <w:rPr>
                                <w:rFonts w:ascii="HGSｺﾞｼｯｸM" w:eastAsia="HGSｺﾞｼｯｸM" w:hint="eastAsia"/>
                                <w:szCs w:val="21"/>
                              </w:rPr>
                              <w:t>調査データ</w:t>
                            </w:r>
                            <w:r w:rsidR="00662B55" w:rsidRPr="00B119BC">
                              <w:rPr>
                                <w:rFonts w:ascii="HGSｺﾞｼｯｸM" w:eastAsia="HGSｺﾞｼｯｸM" w:hint="eastAsia"/>
                                <w:szCs w:val="21"/>
                              </w:rPr>
                              <w:t>は、</w:t>
                            </w:r>
                            <w:r>
                              <w:rPr>
                                <w:rFonts w:ascii="HGSｺﾞｼｯｸM" w:eastAsia="HGSｺﾞｼｯｸM" w:hint="eastAsia"/>
                                <w:szCs w:val="21"/>
                              </w:rPr>
                              <w:t>日本</w:t>
                            </w:r>
                            <w:r>
                              <w:rPr>
                                <w:rFonts w:ascii="HGSｺﾞｼｯｸM" w:eastAsia="HGSｺﾞｼｯｸM"/>
                                <w:szCs w:val="21"/>
                              </w:rPr>
                              <w:t>ホスピス緩和ケア協会に</w:t>
                            </w:r>
                            <w:r w:rsidR="00DA665E">
                              <w:rPr>
                                <w:rFonts w:ascii="HGSｺﾞｼｯｸM" w:eastAsia="HGSｺﾞｼｯｸM" w:hint="eastAsia"/>
                                <w:szCs w:val="21"/>
                              </w:rPr>
                              <w:t>提出されます</w:t>
                            </w:r>
                            <w:r w:rsidR="00662B55" w:rsidRPr="00B119BC">
                              <w:rPr>
                                <w:rFonts w:ascii="HGSｺﾞｼｯｸM" w:eastAsia="HGSｺﾞｼｯｸM" w:hint="eastAsia"/>
                                <w:szCs w:val="21"/>
                              </w:rPr>
                              <w:t>。</w:t>
                            </w:r>
                            <w:r w:rsidR="00662B55" w:rsidRPr="00B119BC">
                              <w:rPr>
                                <w:rFonts w:ascii="HGSｺﾞｼｯｸM" w:eastAsia="HGSｺﾞｼｯｸM" w:hint="eastAsia"/>
                                <w:szCs w:val="21"/>
                                <w:u w:val="single"/>
                              </w:rPr>
                              <w:t>ただし、お名前や住所などの個人が特定できる個人情報は診療所の外にいっさい持ち出されません。</w:t>
                            </w:r>
                          </w:p>
                          <w:p w14:paraId="2D55609D" w14:textId="77777777" w:rsidR="00662B55"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調査結果の公表は、「このような患者が○○％であった」のように集計して行い、個人の調査結果が同定できないような形式で行います。</w:t>
                            </w:r>
                          </w:p>
                          <w:p w14:paraId="3F68436C" w14:textId="77777777" w:rsidR="00DA665E" w:rsidRPr="00B119BC" w:rsidRDefault="0033157E" w:rsidP="00662B55">
                            <w:pPr>
                              <w:pStyle w:val="ab"/>
                              <w:numPr>
                                <w:ilvl w:val="0"/>
                                <w:numId w:val="5"/>
                              </w:numPr>
                              <w:spacing w:line="320" w:lineRule="exact"/>
                              <w:ind w:leftChars="0"/>
                              <w:rPr>
                                <w:rFonts w:ascii="HGSｺﾞｼｯｸM" w:eastAsia="HGSｺﾞｼｯｸM"/>
                                <w:szCs w:val="21"/>
                              </w:rPr>
                            </w:pPr>
                            <w:r>
                              <w:rPr>
                                <w:rFonts w:ascii="HGSｺﾞｼｯｸM" w:eastAsia="HGSｺﾞｼｯｸM" w:hint="eastAsia"/>
                                <w:szCs w:val="21"/>
                              </w:rPr>
                              <w:t>調査</w:t>
                            </w:r>
                            <w:r>
                              <w:rPr>
                                <w:rFonts w:ascii="HGSｺﾞｼｯｸM" w:eastAsia="HGSｺﾞｼｯｸM"/>
                                <w:szCs w:val="21"/>
                              </w:rPr>
                              <w:t>方法に関する質問は</w:t>
                            </w:r>
                            <w:r>
                              <w:rPr>
                                <w:rFonts w:ascii="HGSｺﾞｼｯｸM" w:eastAsia="HGSｺﾞｼｯｸM" w:hint="eastAsia"/>
                                <w:szCs w:val="21"/>
                              </w:rPr>
                              <w:t>調査事務局（</w:t>
                            </w:r>
                            <w:r w:rsidRPr="00B119BC">
                              <w:rPr>
                                <w:rFonts w:ascii="HGSｺﾞｼｯｸM" w:eastAsia="HGSｺﾞｼｯｸM" w:hint="eastAsia"/>
                                <w:szCs w:val="21"/>
                              </w:rPr>
                              <w:t>連絡先は下記</w:t>
                            </w:r>
                            <w:r>
                              <w:rPr>
                                <w:rFonts w:ascii="HGSｺﾞｼｯｸM" w:eastAsia="HGSｺﾞｼｯｸM" w:hint="eastAsia"/>
                                <w:szCs w:val="21"/>
                              </w:rPr>
                              <w:t>）まで</w:t>
                            </w:r>
                            <w:r>
                              <w:rPr>
                                <w:rFonts w:ascii="HGSｺﾞｼｯｸM" w:eastAsia="HGSｺﾞｼｯｸM"/>
                                <w:szCs w:val="21"/>
                              </w:rPr>
                              <w:t>お問い合わせください。</w:t>
                            </w:r>
                          </w:p>
                          <w:p w14:paraId="1DEF5EA7" w14:textId="77777777" w:rsidR="00662B55" w:rsidRPr="00B119BC" w:rsidRDefault="00662B55" w:rsidP="00662B55">
                            <w:pPr>
                              <w:pStyle w:val="ab"/>
                              <w:spacing w:line="320" w:lineRule="exact"/>
                              <w:ind w:leftChars="0" w:left="0"/>
                              <w:rPr>
                                <w:rFonts w:ascii="HGSｺﾞｼｯｸM" w:eastAsia="HGSｺﾞｼｯｸM"/>
                                <w:szCs w:val="21"/>
                              </w:rPr>
                            </w:pPr>
                            <w:r w:rsidRPr="00B119BC">
                              <w:rPr>
                                <w:rFonts w:ascii="HGSｺﾞｼｯｸM" w:eastAsia="HGSｺﾞｼｯｸM" w:hint="eastAsia"/>
                                <w:szCs w:val="21"/>
                              </w:rPr>
                              <w:t>＜研究参加の負担と拒否する方法＞</w:t>
                            </w:r>
                          </w:p>
                          <w:p w14:paraId="030EED09" w14:textId="77777777" w:rsidR="00662B55" w:rsidRPr="00B119BC"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当調査では、新たに採血を行うなどの侵襲的行為はいっさい実施しません。</w:t>
                            </w:r>
                          </w:p>
                          <w:p w14:paraId="6EA826DE" w14:textId="77777777" w:rsidR="00662B55" w:rsidRPr="00B119BC"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調査に参加することでのご負担は、個人情報漏えいの危険性がごくわずかに　あることです。</w:t>
                            </w:r>
                            <w:r w:rsidRPr="00B119BC">
                              <w:rPr>
                                <w:rFonts w:ascii="HGSｺﾞｼｯｸM" w:eastAsia="HGSｺﾞｼｯｸM" w:hint="eastAsia"/>
                                <w:szCs w:val="21"/>
                                <w:u w:val="single"/>
                              </w:rPr>
                              <w:t>ただし、お名前や住所などの個人が特定できる個人情報は診療所の外にいっさい持ち出されません。</w:t>
                            </w:r>
                          </w:p>
                          <w:p w14:paraId="43E8001F" w14:textId="77777777" w:rsidR="00662B55" w:rsidRPr="00B119BC"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患者様は調査への参加を拒否できます。調査参加の拒否を希望される場合は、当診療所の職員か調査事務局（連絡先は下記）にその旨をお知らせください。なお、調査拒否による不利益は全くありません。</w:t>
                            </w:r>
                          </w:p>
                        </w:txbxContent>
                      </wps:txbx>
                      <wps:bodyPr rot="0" spcFirstLastPara="0" vertOverflow="overflow" horzOverflow="overflow" vert="horz" wrap="square" lIns="162000" tIns="45720" rIns="16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652CB" id="角丸四角形 3" o:spid="_x0000_s1026" style="position:absolute;left:0;text-align:left;margin-left:-1.75pt;margin-top:89.7pt;width:434.25pt;height:51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" fillcolor="window" strokecolor="#4f81bd" strokeweight="2pt">
                <v:path arrowok="t"/>
                <v:textbox inset="4.5mm,,4.5mm">
                  <w:txbxContent>
                    <w:p w14:paraId="5E159D6C" w14:textId="77777777" w:rsidR="00662B55" w:rsidRPr="00F45E65" w:rsidRDefault="00662B55" w:rsidP="00662B55">
                      <w:pPr>
                        <w:spacing w:line="320" w:lineRule="exact"/>
                        <w:jc w:val="left"/>
                        <w:rPr>
                          <w:rFonts w:ascii="HGSｺﾞｼｯｸM" w:eastAsia="HGSｺﾞｼｯｸM"/>
                          <w:szCs w:val="21"/>
                        </w:rPr>
                      </w:pPr>
                      <w:r w:rsidRPr="00F45E65">
                        <w:rPr>
                          <w:rFonts w:ascii="HGSｺﾞｼｯｸM" w:eastAsia="HGSｺﾞｼｯｸM" w:hint="eastAsia"/>
                          <w:szCs w:val="21"/>
                        </w:rPr>
                        <w:t>＜</w:t>
                      </w:r>
                      <w:r w:rsidR="00EB5EC4">
                        <w:rPr>
                          <w:rFonts w:ascii="HGSｺﾞｼｯｸM" w:eastAsia="HGSｺﾞｼｯｸM" w:hint="eastAsia"/>
                          <w:szCs w:val="21"/>
                        </w:rPr>
                        <w:t>調査</w:t>
                      </w:r>
                      <w:r w:rsidRPr="00F45E65">
                        <w:rPr>
                          <w:rFonts w:ascii="HGSｺﾞｼｯｸM" w:eastAsia="HGSｺﾞｼｯｸM" w:hint="eastAsia"/>
                          <w:szCs w:val="21"/>
                        </w:rPr>
                        <w:t>の背景・目的＞</w:t>
                      </w:r>
                    </w:p>
                    <w:p w14:paraId="7E453044" w14:textId="77777777" w:rsidR="00662B55" w:rsidRPr="00F45E65" w:rsidRDefault="00662B55" w:rsidP="00662B55">
                      <w:pPr>
                        <w:pStyle w:val="ab"/>
                        <w:numPr>
                          <w:ilvl w:val="0"/>
                          <w:numId w:val="5"/>
                        </w:numPr>
                        <w:spacing w:line="320" w:lineRule="exact"/>
                        <w:ind w:leftChars="0"/>
                        <w:rPr>
                          <w:rFonts w:ascii="HGSｺﾞｼｯｸM" w:eastAsia="HGSｺﾞｼｯｸM"/>
                          <w:szCs w:val="21"/>
                        </w:rPr>
                      </w:pPr>
                      <w:r w:rsidRPr="00F45E65">
                        <w:rPr>
                          <w:rFonts w:ascii="HGSｺﾞｼｯｸM" w:eastAsia="HGSｺﾞｼｯｸM" w:hint="eastAsia"/>
                          <w:szCs w:val="21"/>
                        </w:rPr>
                        <w:t>がん患者様の苦痛を軽減し療養生活の質（クオリティ・オブ・ライフ）を改善する「緩和ケア」はとても重要な医療です。特に、病院だけではなく患者様の希望するどのような場所でも緩和ケアを受けられることが大切です。</w:t>
                      </w:r>
                    </w:p>
                    <w:p w14:paraId="3F59A075" w14:textId="77777777" w:rsidR="00662B55" w:rsidRPr="00F45E65" w:rsidRDefault="00662B55" w:rsidP="00662B55">
                      <w:pPr>
                        <w:pStyle w:val="ab"/>
                        <w:numPr>
                          <w:ilvl w:val="0"/>
                          <w:numId w:val="5"/>
                        </w:numPr>
                        <w:spacing w:line="320" w:lineRule="exact"/>
                        <w:ind w:leftChars="0"/>
                        <w:rPr>
                          <w:rFonts w:ascii="HGSｺﾞｼｯｸM" w:eastAsia="HGSｺﾞｼｯｸM"/>
                          <w:szCs w:val="21"/>
                        </w:rPr>
                      </w:pPr>
                      <w:r w:rsidRPr="00F45E65">
                        <w:rPr>
                          <w:rFonts w:ascii="HGSｺﾞｼｯｸM" w:eastAsia="HGSｺﾞｼｯｸM" w:hint="eastAsia"/>
                          <w:szCs w:val="21"/>
                        </w:rPr>
                        <w:t>日本には「がん登録」という制度があり、がん患者数や治療内容などのがんの統計情報を全国的に収集しています。しかし現在のがん登録制度では、緩和ケアや在宅で療養する患者様に関する情報が得られないという問題があります。</w:t>
                      </w:r>
                    </w:p>
                    <w:p w14:paraId="6C6D76CD" w14:textId="77777777" w:rsidR="00662B55" w:rsidRDefault="00662B55" w:rsidP="00662B55">
                      <w:pPr>
                        <w:pStyle w:val="ab"/>
                        <w:numPr>
                          <w:ilvl w:val="0"/>
                          <w:numId w:val="5"/>
                        </w:numPr>
                        <w:spacing w:line="320" w:lineRule="exact"/>
                        <w:ind w:leftChars="0"/>
                        <w:rPr>
                          <w:rFonts w:ascii="HGSｺﾞｼｯｸM" w:eastAsia="HGSｺﾞｼｯｸM"/>
                          <w:szCs w:val="21"/>
                        </w:rPr>
                      </w:pPr>
                      <w:r w:rsidRPr="00F45E65">
                        <w:rPr>
                          <w:rFonts w:ascii="HGSｺﾞｼｯｸM" w:eastAsia="HGSｺﾞｼｯｸM" w:hint="eastAsia"/>
                          <w:szCs w:val="21"/>
                        </w:rPr>
                        <w:t>そこで、</w:t>
                      </w:r>
                      <w:r w:rsidR="00DA665E">
                        <w:rPr>
                          <w:rFonts w:ascii="HGSｺﾞｼｯｸM" w:eastAsia="HGSｺﾞｼｯｸM" w:hint="eastAsia"/>
                          <w:szCs w:val="21"/>
                        </w:rPr>
                        <w:t>特定非営利活動法人</w:t>
                      </w:r>
                      <w:r w:rsidR="00EB5EC4">
                        <w:rPr>
                          <w:rFonts w:ascii="HGSｺﾞｼｯｸM" w:eastAsia="HGSｺﾞｼｯｸM" w:hint="eastAsia"/>
                          <w:szCs w:val="21"/>
                        </w:rPr>
                        <w:t>日本ホスピス緩和ケア協会は、正</w:t>
                      </w:r>
                      <w:r w:rsidR="00EB5EC4">
                        <w:rPr>
                          <w:rFonts w:ascii="HGSｺﾞｼｯｸM" w:eastAsia="HGSｺﾞｼｯｸM"/>
                          <w:szCs w:val="21"/>
                        </w:rPr>
                        <w:t>会員</w:t>
                      </w:r>
                      <w:r w:rsidR="00EB5EC4">
                        <w:rPr>
                          <w:rFonts w:ascii="HGSｺﾞｼｯｸM" w:eastAsia="HGSｺﾞｼｯｸM" w:hint="eastAsia"/>
                          <w:szCs w:val="21"/>
                        </w:rPr>
                        <w:t>施設</w:t>
                      </w:r>
                      <w:r w:rsidR="00DA665E">
                        <w:rPr>
                          <w:rFonts w:ascii="HGSｺﾞｼｯｸM" w:eastAsia="HGSｺﾞｼｯｸM" w:hint="eastAsia"/>
                          <w:szCs w:val="21"/>
                        </w:rPr>
                        <w:t>の</w:t>
                      </w:r>
                      <w:r w:rsidR="00EB5EC4">
                        <w:rPr>
                          <w:rFonts w:ascii="HGSｺﾞｼｯｸM" w:eastAsia="HGSｺﾞｼｯｸM"/>
                          <w:szCs w:val="21"/>
                        </w:rPr>
                        <w:t>診療所を対象に、</w:t>
                      </w:r>
                      <w:r>
                        <w:rPr>
                          <w:rFonts w:ascii="HGSｺﾞｼｯｸM" w:eastAsia="HGSｺﾞｼｯｸM" w:hint="eastAsia"/>
                          <w:szCs w:val="21"/>
                        </w:rPr>
                        <w:t>在宅診療を受ける</w:t>
                      </w:r>
                      <w:r w:rsidRPr="00F45E65">
                        <w:rPr>
                          <w:rFonts w:ascii="HGSｺﾞｼｯｸM" w:eastAsia="HGSｺﾞｼｯｸM" w:hint="eastAsia"/>
                          <w:szCs w:val="21"/>
                        </w:rPr>
                        <w:t>がん患者様の全国的な</w:t>
                      </w:r>
                      <w:r w:rsidR="00EB5EC4">
                        <w:rPr>
                          <w:rFonts w:ascii="HGSｺﾞｼｯｸM" w:eastAsia="HGSｺﾞｼｯｸM"/>
                          <w:szCs w:val="21"/>
                        </w:rPr>
                        <w:t>現況</w:t>
                      </w:r>
                      <w:r>
                        <w:rPr>
                          <w:rFonts w:ascii="HGSｺﾞｼｯｸM" w:eastAsia="HGSｺﾞｼｯｸM" w:hint="eastAsia"/>
                          <w:szCs w:val="21"/>
                        </w:rPr>
                        <w:t>調査</w:t>
                      </w:r>
                      <w:r w:rsidR="00EB5EC4">
                        <w:rPr>
                          <w:rFonts w:ascii="HGSｺﾞｼｯｸM" w:eastAsia="HGSｺﾞｼｯｸM" w:hint="eastAsia"/>
                          <w:szCs w:val="21"/>
                        </w:rPr>
                        <w:t>を</w:t>
                      </w:r>
                      <w:r w:rsidR="00EB5EC4">
                        <w:rPr>
                          <w:rFonts w:ascii="HGSｺﾞｼｯｸM" w:eastAsia="HGSｺﾞｼｯｸM"/>
                          <w:szCs w:val="21"/>
                        </w:rPr>
                        <w:t>行っています</w:t>
                      </w:r>
                      <w:r w:rsidRPr="00F45E65">
                        <w:rPr>
                          <w:rFonts w:ascii="HGSｺﾞｼｯｸM" w:eastAsia="HGSｺﾞｼｯｸM" w:hint="eastAsia"/>
                          <w:szCs w:val="21"/>
                        </w:rPr>
                        <w:t>。</w:t>
                      </w:r>
                    </w:p>
                    <w:p w14:paraId="3E738F8F" w14:textId="77777777" w:rsidR="00662B55" w:rsidRPr="00B119BC" w:rsidRDefault="00662B55" w:rsidP="00662B55">
                      <w:pPr>
                        <w:spacing w:line="320" w:lineRule="exact"/>
                        <w:rPr>
                          <w:rFonts w:ascii="HGSｺﾞｼｯｸM" w:eastAsia="HGSｺﾞｼｯｸM"/>
                          <w:szCs w:val="21"/>
                        </w:rPr>
                      </w:pPr>
                      <w:r w:rsidRPr="00B119BC">
                        <w:rPr>
                          <w:rFonts w:ascii="HGSｺﾞｼｯｸM" w:eastAsia="HGSｺﾞｼｯｸM" w:hint="eastAsia"/>
                          <w:szCs w:val="21"/>
                        </w:rPr>
                        <w:t>＜</w:t>
                      </w:r>
                      <w:r w:rsidR="00EB5EC4">
                        <w:rPr>
                          <w:rFonts w:ascii="HGSｺﾞｼｯｸM" w:eastAsia="HGSｺﾞｼｯｸM" w:hint="eastAsia"/>
                          <w:szCs w:val="21"/>
                        </w:rPr>
                        <w:t>調査</w:t>
                      </w:r>
                      <w:r w:rsidRPr="00B119BC">
                        <w:rPr>
                          <w:rFonts w:ascii="HGSｺﾞｼｯｸM" w:eastAsia="HGSｺﾞｼｯｸM" w:hint="eastAsia"/>
                          <w:szCs w:val="21"/>
                        </w:rPr>
                        <w:t>の方法＞</w:t>
                      </w:r>
                    </w:p>
                    <w:p w14:paraId="725728CD" w14:textId="77777777" w:rsidR="00662B55" w:rsidRPr="00B119BC"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完全に匿名化された診療録調査を行います。</w:t>
                      </w:r>
                    </w:p>
                    <w:p w14:paraId="14C54819" w14:textId="77777777" w:rsidR="00EA04C5"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当診療所を受診したがん患者様について、性別・年齢や病気に関すること、介護に関すること</w:t>
                      </w:r>
                      <w:r w:rsidR="004979D0" w:rsidRPr="00B119BC">
                        <w:rPr>
                          <w:rFonts w:ascii="HGSｺﾞｼｯｸM" w:eastAsia="HGSｺﾞｼｯｸM" w:hint="eastAsia"/>
                          <w:szCs w:val="21"/>
                        </w:rPr>
                        <w:t>といった通常の診療で診療録に記録される内容を調査</w:t>
                      </w:r>
                      <w:r w:rsidRPr="00B119BC">
                        <w:rPr>
                          <w:rFonts w:ascii="HGSｺﾞｼｯｸM" w:eastAsia="HGSｺﾞｼｯｸM" w:hint="eastAsia"/>
                          <w:szCs w:val="21"/>
                        </w:rPr>
                        <w:t>します。</w:t>
                      </w:r>
                    </w:p>
                    <w:p w14:paraId="6F6B91DD" w14:textId="77777777" w:rsidR="00662B55" w:rsidRPr="00B119BC" w:rsidRDefault="00662B55" w:rsidP="004530C6">
                      <w:pPr>
                        <w:pStyle w:val="ab"/>
                        <w:spacing w:line="320" w:lineRule="exact"/>
                        <w:ind w:leftChars="0" w:left="420"/>
                        <w:rPr>
                          <w:rFonts w:ascii="HGSｺﾞｼｯｸM" w:eastAsia="HGSｺﾞｼｯｸM"/>
                          <w:szCs w:val="21"/>
                        </w:rPr>
                      </w:pPr>
                      <w:r w:rsidRPr="00B119BC">
                        <w:rPr>
                          <w:rFonts w:ascii="HGSｺﾞｼｯｸM" w:eastAsia="HGSｺﾞｼｯｸM" w:hint="eastAsia"/>
                          <w:szCs w:val="21"/>
                          <w:u w:val="single"/>
                        </w:rPr>
                        <w:t>なお、お名前や住所などの個人が特定できる個人情報は</w:t>
                      </w:r>
                      <w:r w:rsidR="00EB5EC4">
                        <w:rPr>
                          <w:rFonts w:ascii="HGSｺﾞｼｯｸM" w:eastAsia="HGSｺﾞｼｯｸM" w:hint="eastAsia"/>
                          <w:szCs w:val="21"/>
                          <w:u w:val="single"/>
                        </w:rPr>
                        <w:t>調査内容にいっさい</w:t>
                      </w:r>
                      <w:r w:rsidR="00EB5EC4">
                        <w:rPr>
                          <w:rFonts w:ascii="HGSｺﾞｼｯｸM" w:eastAsia="HGSｺﾞｼｯｸM"/>
                          <w:szCs w:val="21"/>
                          <w:u w:val="single"/>
                        </w:rPr>
                        <w:t>含まれず、</w:t>
                      </w:r>
                      <w:r w:rsidR="00EB5EC4">
                        <w:rPr>
                          <w:rFonts w:ascii="HGSｺﾞｼｯｸM" w:eastAsia="HGSｺﾞｼｯｸM" w:hint="eastAsia"/>
                          <w:szCs w:val="21"/>
                          <w:u w:val="single"/>
                        </w:rPr>
                        <w:t>調査データ</w:t>
                      </w:r>
                      <w:r w:rsidR="00EB5EC4">
                        <w:rPr>
                          <w:rFonts w:ascii="HGSｺﾞｼｯｸM" w:eastAsia="HGSｺﾞｼｯｸM"/>
                          <w:szCs w:val="21"/>
                          <w:u w:val="single"/>
                        </w:rPr>
                        <w:t>は</w:t>
                      </w:r>
                      <w:r w:rsidRPr="00B119BC">
                        <w:rPr>
                          <w:rFonts w:ascii="HGSｺﾞｼｯｸM" w:eastAsia="HGSｺﾞｼｯｸM" w:hint="eastAsia"/>
                          <w:szCs w:val="21"/>
                          <w:u w:val="single"/>
                        </w:rPr>
                        <w:t>完全に匿名化されます。</w:t>
                      </w:r>
                    </w:p>
                    <w:p w14:paraId="0CC7C0A0" w14:textId="77777777" w:rsidR="00662B55" w:rsidRPr="00B119BC"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診療録調査は、当診療所の職員が行います。</w:t>
                      </w:r>
                    </w:p>
                    <w:p w14:paraId="66357EFB" w14:textId="77777777" w:rsidR="00662B55" w:rsidRPr="00B119BC" w:rsidRDefault="00EB5EC4" w:rsidP="00662B55">
                      <w:pPr>
                        <w:pStyle w:val="ab"/>
                        <w:numPr>
                          <w:ilvl w:val="0"/>
                          <w:numId w:val="5"/>
                        </w:numPr>
                        <w:spacing w:line="320" w:lineRule="exact"/>
                        <w:ind w:leftChars="0"/>
                        <w:rPr>
                          <w:rFonts w:ascii="HGSｺﾞｼｯｸM" w:eastAsia="HGSｺﾞｼｯｸM"/>
                          <w:szCs w:val="21"/>
                        </w:rPr>
                      </w:pPr>
                      <w:r>
                        <w:rPr>
                          <w:rFonts w:ascii="HGSｺﾞｼｯｸM" w:eastAsia="HGSｺﾞｼｯｸM" w:hint="eastAsia"/>
                          <w:szCs w:val="21"/>
                        </w:rPr>
                        <w:t>調査データ</w:t>
                      </w:r>
                      <w:r w:rsidR="00662B55" w:rsidRPr="00B119BC">
                        <w:rPr>
                          <w:rFonts w:ascii="HGSｺﾞｼｯｸM" w:eastAsia="HGSｺﾞｼｯｸM" w:hint="eastAsia"/>
                          <w:szCs w:val="21"/>
                        </w:rPr>
                        <w:t>は、</w:t>
                      </w:r>
                      <w:r>
                        <w:rPr>
                          <w:rFonts w:ascii="HGSｺﾞｼｯｸM" w:eastAsia="HGSｺﾞｼｯｸM" w:hint="eastAsia"/>
                          <w:szCs w:val="21"/>
                        </w:rPr>
                        <w:t>日本</w:t>
                      </w:r>
                      <w:r>
                        <w:rPr>
                          <w:rFonts w:ascii="HGSｺﾞｼｯｸM" w:eastAsia="HGSｺﾞｼｯｸM"/>
                          <w:szCs w:val="21"/>
                        </w:rPr>
                        <w:t>ホスピス緩和ケア協会に</w:t>
                      </w:r>
                      <w:r w:rsidR="00DA665E">
                        <w:rPr>
                          <w:rFonts w:ascii="HGSｺﾞｼｯｸM" w:eastAsia="HGSｺﾞｼｯｸM" w:hint="eastAsia"/>
                          <w:szCs w:val="21"/>
                        </w:rPr>
                        <w:t>提出されます</w:t>
                      </w:r>
                      <w:r w:rsidR="00662B55" w:rsidRPr="00B119BC">
                        <w:rPr>
                          <w:rFonts w:ascii="HGSｺﾞｼｯｸM" w:eastAsia="HGSｺﾞｼｯｸM" w:hint="eastAsia"/>
                          <w:szCs w:val="21"/>
                        </w:rPr>
                        <w:t>。</w:t>
                      </w:r>
                      <w:r w:rsidR="00662B55" w:rsidRPr="00B119BC">
                        <w:rPr>
                          <w:rFonts w:ascii="HGSｺﾞｼｯｸM" w:eastAsia="HGSｺﾞｼｯｸM" w:hint="eastAsia"/>
                          <w:szCs w:val="21"/>
                          <w:u w:val="single"/>
                        </w:rPr>
                        <w:t>ただし、お名前や住所などの個人が特定できる個人情報は診療所の外にいっさい持ち出されません。</w:t>
                      </w:r>
                    </w:p>
                    <w:p w14:paraId="2D55609D" w14:textId="77777777" w:rsidR="00662B55"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調査結果の公表は、「このような患者が○○％であった」のように集計して行い、個人の調査結果が同定できないような形式で行います。</w:t>
                      </w:r>
                    </w:p>
                    <w:p w14:paraId="3F68436C" w14:textId="77777777" w:rsidR="00DA665E" w:rsidRPr="00B119BC" w:rsidRDefault="0033157E" w:rsidP="00662B55">
                      <w:pPr>
                        <w:pStyle w:val="ab"/>
                        <w:numPr>
                          <w:ilvl w:val="0"/>
                          <w:numId w:val="5"/>
                        </w:numPr>
                        <w:spacing w:line="320" w:lineRule="exact"/>
                        <w:ind w:leftChars="0"/>
                        <w:rPr>
                          <w:rFonts w:ascii="HGSｺﾞｼｯｸM" w:eastAsia="HGSｺﾞｼｯｸM"/>
                          <w:szCs w:val="21"/>
                        </w:rPr>
                      </w:pPr>
                      <w:r>
                        <w:rPr>
                          <w:rFonts w:ascii="HGSｺﾞｼｯｸM" w:eastAsia="HGSｺﾞｼｯｸM" w:hint="eastAsia"/>
                          <w:szCs w:val="21"/>
                        </w:rPr>
                        <w:t>調査</w:t>
                      </w:r>
                      <w:r>
                        <w:rPr>
                          <w:rFonts w:ascii="HGSｺﾞｼｯｸM" w:eastAsia="HGSｺﾞｼｯｸM"/>
                          <w:szCs w:val="21"/>
                        </w:rPr>
                        <w:t>方法に関する質問は</w:t>
                      </w:r>
                      <w:r>
                        <w:rPr>
                          <w:rFonts w:ascii="HGSｺﾞｼｯｸM" w:eastAsia="HGSｺﾞｼｯｸM" w:hint="eastAsia"/>
                          <w:szCs w:val="21"/>
                        </w:rPr>
                        <w:t>調査事務局（</w:t>
                      </w:r>
                      <w:r w:rsidRPr="00B119BC">
                        <w:rPr>
                          <w:rFonts w:ascii="HGSｺﾞｼｯｸM" w:eastAsia="HGSｺﾞｼｯｸM" w:hint="eastAsia"/>
                          <w:szCs w:val="21"/>
                        </w:rPr>
                        <w:t>連絡先は下記</w:t>
                      </w:r>
                      <w:r>
                        <w:rPr>
                          <w:rFonts w:ascii="HGSｺﾞｼｯｸM" w:eastAsia="HGSｺﾞｼｯｸM" w:hint="eastAsia"/>
                          <w:szCs w:val="21"/>
                        </w:rPr>
                        <w:t>）まで</w:t>
                      </w:r>
                      <w:r>
                        <w:rPr>
                          <w:rFonts w:ascii="HGSｺﾞｼｯｸM" w:eastAsia="HGSｺﾞｼｯｸM"/>
                          <w:szCs w:val="21"/>
                        </w:rPr>
                        <w:t>お問い合わせください。</w:t>
                      </w:r>
                    </w:p>
                    <w:p w14:paraId="1DEF5EA7" w14:textId="77777777" w:rsidR="00662B55" w:rsidRPr="00B119BC" w:rsidRDefault="00662B55" w:rsidP="00662B55">
                      <w:pPr>
                        <w:pStyle w:val="ab"/>
                        <w:spacing w:line="320" w:lineRule="exact"/>
                        <w:ind w:leftChars="0" w:left="0"/>
                        <w:rPr>
                          <w:rFonts w:ascii="HGSｺﾞｼｯｸM" w:eastAsia="HGSｺﾞｼｯｸM"/>
                          <w:szCs w:val="21"/>
                        </w:rPr>
                      </w:pPr>
                      <w:r w:rsidRPr="00B119BC">
                        <w:rPr>
                          <w:rFonts w:ascii="HGSｺﾞｼｯｸM" w:eastAsia="HGSｺﾞｼｯｸM" w:hint="eastAsia"/>
                          <w:szCs w:val="21"/>
                        </w:rPr>
                        <w:t>＜研究参加の負担と拒否する方法＞</w:t>
                      </w:r>
                    </w:p>
                    <w:p w14:paraId="030EED09" w14:textId="77777777" w:rsidR="00662B55" w:rsidRPr="00B119BC"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当調査では、新たに採血を行うなどの侵襲的行為はいっさい実施しません。</w:t>
                      </w:r>
                    </w:p>
                    <w:p w14:paraId="6EA826DE" w14:textId="77777777" w:rsidR="00662B55" w:rsidRPr="00B119BC"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調査に参加することでのご負担は、個人情報漏えいの危険性がごくわずかに　あることです。</w:t>
                      </w:r>
                      <w:r w:rsidRPr="00B119BC">
                        <w:rPr>
                          <w:rFonts w:ascii="HGSｺﾞｼｯｸM" w:eastAsia="HGSｺﾞｼｯｸM" w:hint="eastAsia"/>
                          <w:szCs w:val="21"/>
                          <w:u w:val="single"/>
                        </w:rPr>
                        <w:t>ただし、お名前や住所などの個人が特定できる個人情報は診療所の外にいっさい持ち出されません。</w:t>
                      </w:r>
                    </w:p>
                    <w:p w14:paraId="43E8001F" w14:textId="77777777" w:rsidR="00662B55" w:rsidRPr="00B119BC"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患者様は調査への参加を拒否できます。調査参加の拒否を希望される場合は、当診療所の職員か調査事務局（連絡先は下記）にその旨をお知らせください。なお、調査拒否による不利益は全くありません。</w:t>
                      </w:r>
                    </w:p>
                  </w:txbxContent>
                </v:textbox>
              </v:roundrect>
            </w:pict>
          </mc:Fallback>
        </mc:AlternateContent>
      </w:r>
      <w:r>
        <w:rPr>
          <w:rFonts w:ascii="HGSｺﾞｼｯｸM" w:eastAsia="HGSｺﾞｼｯｸM" w:hint="eastAsia"/>
          <w:noProof/>
        </w:rPr>
        <mc:AlternateContent>
          <mc:Choice Requires="wps">
            <w:drawing>
              <wp:anchor distT="0" distB="0" distL="114300" distR="114300" simplePos="0" relativeHeight="251663872" behindDoc="0" locked="0" layoutInCell="1" allowOverlap="1" wp14:anchorId="5F9AA31D" wp14:editId="4A708A0B">
                <wp:simplePos x="0" y="0"/>
                <wp:positionH relativeFrom="column">
                  <wp:posOffset>-22860</wp:posOffset>
                </wp:positionH>
                <wp:positionV relativeFrom="paragraph">
                  <wp:posOffset>7846060</wp:posOffset>
                </wp:positionV>
                <wp:extent cx="5514975" cy="1296035"/>
                <wp:effectExtent l="0" t="0" r="28575" b="1841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296035"/>
                        </a:xfrm>
                        <a:prstGeom prst="roundRect">
                          <a:avLst>
                            <a:gd name="adj" fmla="val 15466"/>
                          </a:avLst>
                        </a:prstGeom>
                        <a:solidFill>
                          <a:srgbClr val="FFFFFF"/>
                        </a:solidFill>
                        <a:ln w="25400" algn="ctr">
                          <a:solidFill>
                            <a:srgbClr val="4F81BD"/>
                          </a:solidFill>
                          <a:round/>
                          <a:headEnd/>
                          <a:tailEnd/>
                        </a:ln>
                      </wps:spPr>
                      <wps:txbx>
                        <w:txbxContent>
                          <w:p w14:paraId="224B5BAC" w14:textId="77777777" w:rsidR="00C327D1" w:rsidRPr="00B119BC" w:rsidRDefault="004E49EA" w:rsidP="00C327D1">
                            <w:pPr>
                              <w:spacing w:line="300" w:lineRule="exact"/>
                              <w:jc w:val="left"/>
                              <w:rPr>
                                <w:rFonts w:ascii="HGSｺﾞｼｯｸM" w:eastAsia="HGSｺﾞｼｯｸM"/>
                                <w:szCs w:val="21"/>
                              </w:rPr>
                            </w:pPr>
                            <w:r>
                              <w:rPr>
                                <w:rFonts w:ascii="HGSｺﾞｼｯｸM" w:eastAsia="HGSｺﾞｼｯｸM" w:hint="eastAsia"/>
                                <w:szCs w:val="21"/>
                              </w:rPr>
                              <w:t>【お問い合わせ先</w:t>
                            </w:r>
                            <w:r w:rsidR="00C327D1" w:rsidRPr="00B119BC">
                              <w:rPr>
                                <w:rFonts w:ascii="HGSｺﾞｼｯｸM" w:eastAsia="HGSｺﾞｼｯｸM" w:hint="eastAsia"/>
                                <w:szCs w:val="21"/>
                              </w:rPr>
                              <w:t>】</w:t>
                            </w:r>
                          </w:p>
                          <w:p w14:paraId="4008939A" w14:textId="77777777" w:rsidR="00C327D1" w:rsidRPr="00B119BC" w:rsidRDefault="00F94ECB" w:rsidP="00F94ECB">
                            <w:pPr>
                              <w:spacing w:line="300" w:lineRule="exact"/>
                              <w:ind w:firstLineChars="100" w:firstLine="210"/>
                              <w:jc w:val="left"/>
                              <w:rPr>
                                <w:rFonts w:ascii="HGSｺﾞｼｯｸM" w:eastAsia="HGSｺﾞｼｯｸM"/>
                                <w:szCs w:val="21"/>
                              </w:rPr>
                            </w:pPr>
                            <w:r w:rsidRPr="00F94ECB">
                              <w:rPr>
                                <w:rFonts w:ascii="HGSｺﾞｼｯｸM" w:eastAsia="HGSｺﾞｼｯｸM" w:hint="eastAsia"/>
                                <w:szCs w:val="21"/>
                              </w:rPr>
                              <w:t>NPO</w:t>
                            </w:r>
                            <w:r w:rsidR="004E49EA">
                              <w:rPr>
                                <w:rFonts w:ascii="HGSｺﾞｼｯｸM" w:eastAsia="HGSｺﾞｼｯｸM" w:hint="eastAsia"/>
                                <w:szCs w:val="21"/>
                              </w:rPr>
                              <w:t>法人日本ホスピス緩和ケア協会</w:t>
                            </w:r>
                            <w:r w:rsidR="00741049">
                              <w:rPr>
                                <w:rFonts w:ascii="HGSｺﾞｼｯｸM" w:eastAsia="HGSｺﾞｼｯｸM" w:hint="eastAsia"/>
                                <w:szCs w:val="21"/>
                              </w:rPr>
                              <w:t xml:space="preserve"> </w:t>
                            </w:r>
                            <w:r w:rsidRPr="00F94ECB">
                              <w:rPr>
                                <w:rFonts w:ascii="HGSｺﾞｼｯｸM" w:eastAsia="HGSｺﾞｼｯｸM" w:hint="eastAsia"/>
                                <w:szCs w:val="21"/>
                              </w:rPr>
                              <w:t>事務局</w:t>
                            </w:r>
                          </w:p>
                          <w:p w14:paraId="241344AD" w14:textId="77777777" w:rsidR="00C327D1" w:rsidRPr="00B119BC" w:rsidRDefault="00F94ECB" w:rsidP="00F94ECB">
                            <w:pPr>
                              <w:spacing w:line="300" w:lineRule="exact"/>
                              <w:ind w:firstLineChars="100" w:firstLine="210"/>
                              <w:jc w:val="left"/>
                              <w:rPr>
                                <w:rFonts w:ascii="HGSｺﾞｼｯｸM" w:eastAsia="HGSｺﾞｼｯｸM"/>
                                <w:szCs w:val="21"/>
                              </w:rPr>
                            </w:pPr>
                            <w:r w:rsidRPr="00F94ECB">
                              <w:rPr>
                                <w:rFonts w:ascii="HGSｺﾞｼｯｸM" w:eastAsia="HGSｺﾞｼｯｸM" w:hint="eastAsia"/>
                                <w:szCs w:val="21"/>
                              </w:rPr>
                              <w:t>〒259-0151</w:t>
                            </w:r>
                            <w:r>
                              <w:rPr>
                                <w:rFonts w:ascii="HGSｺﾞｼｯｸM" w:eastAsia="HGSｺﾞｼｯｸM"/>
                                <w:szCs w:val="21"/>
                              </w:rPr>
                              <w:t xml:space="preserve"> </w:t>
                            </w:r>
                            <w:r w:rsidRPr="00F94ECB">
                              <w:rPr>
                                <w:rFonts w:ascii="HGSｺﾞｼｯｸM" w:eastAsia="HGSｺﾞｼｯｸM" w:hint="eastAsia"/>
                                <w:szCs w:val="21"/>
                              </w:rPr>
                              <w:t>神奈川県足柄上郡中井町井ノ口1000-1</w:t>
                            </w:r>
                          </w:p>
                          <w:p w14:paraId="123E7080" w14:textId="6F612F00" w:rsidR="00F94ECB" w:rsidRDefault="009D6AE9" w:rsidP="00F94ECB">
                            <w:pPr>
                              <w:spacing w:line="300" w:lineRule="exact"/>
                              <w:ind w:firstLineChars="100" w:firstLine="210"/>
                              <w:jc w:val="left"/>
                              <w:rPr>
                                <w:rFonts w:ascii="HGSｺﾞｼｯｸM" w:eastAsia="HGSｺﾞｼｯｸM"/>
                                <w:szCs w:val="21"/>
                              </w:rPr>
                            </w:pPr>
                            <w:r>
                              <w:rPr>
                                <w:rFonts w:ascii="HGSｺﾞｼｯｸM" w:eastAsia="HGSｺﾞｼｯｸM" w:hint="eastAsia"/>
                                <w:szCs w:val="21"/>
                              </w:rPr>
                              <w:t>日野原記念</w:t>
                            </w:r>
                            <w:r w:rsidR="00F94ECB" w:rsidRPr="00F94ECB">
                              <w:rPr>
                                <w:rFonts w:ascii="HGSｺﾞｼｯｸM" w:eastAsia="HGSｺﾞｼｯｸM" w:hint="eastAsia"/>
                                <w:szCs w:val="21"/>
                              </w:rPr>
                              <w:t>ピースハウス</w:t>
                            </w:r>
                            <w:r>
                              <w:rPr>
                                <w:rFonts w:ascii="HGSｺﾞｼｯｸM" w:eastAsia="HGSｺﾞｼｯｸM" w:hint="eastAsia"/>
                                <w:szCs w:val="21"/>
                              </w:rPr>
                              <w:t>病院</w:t>
                            </w:r>
                            <w:r w:rsidR="00F94ECB" w:rsidRPr="00F94ECB">
                              <w:rPr>
                                <w:rFonts w:ascii="HGSｺﾞｼｯｸM" w:eastAsia="HGSｺﾞｼｯｸM" w:hint="eastAsia"/>
                                <w:szCs w:val="21"/>
                              </w:rPr>
                              <w:t>内</w:t>
                            </w:r>
                          </w:p>
                          <w:p w14:paraId="006E9534" w14:textId="77777777" w:rsidR="00C327D1" w:rsidRPr="00F94ECB" w:rsidRDefault="00F94ECB" w:rsidP="00F94ECB">
                            <w:pPr>
                              <w:spacing w:line="300" w:lineRule="exact"/>
                              <w:ind w:firstLineChars="100" w:firstLine="210"/>
                              <w:jc w:val="left"/>
                              <w:rPr>
                                <w:rFonts w:ascii="HGSｺﾞｼｯｸM" w:eastAsia="HGSｺﾞｼｯｸM"/>
                                <w:szCs w:val="21"/>
                              </w:rPr>
                            </w:pPr>
                            <w:r w:rsidRPr="00F94ECB">
                              <w:rPr>
                                <w:rFonts w:ascii="HGSｺﾞｼｯｸM" w:eastAsia="HGSｺﾞｼｯｸM" w:hint="eastAsia"/>
                                <w:szCs w:val="21"/>
                              </w:rPr>
                              <w:t>電話0465-80-1381　 FAX 0465-81-5521</w:t>
                            </w:r>
                            <w:r w:rsidR="00FE4FAE" w:rsidRPr="00B119BC">
                              <w:rPr>
                                <w:rFonts w:ascii="HGSｺﾞｼｯｸM" w:eastAsia="HGSｺﾞｼｯｸM" w:hint="eastAsia"/>
                                <w:szCs w:val="21"/>
                              </w:rPr>
                              <w:t xml:space="preserve">　</w:t>
                            </w:r>
                            <w:r w:rsidR="00C327D1" w:rsidRPr="00B119BC">
                              <w:rPr>
                                <w:rFonts w:ascii="HGSｺﾞｼｯｸM" w:eastAsia="HGSｺﾞｼｯｸM" w:hint="eastAsia"/>
                                <w:szCs w:val="21"/>
                              </w:rPr>
                              <w:t>E-mail：</w:t>
                            </w:r>
                            <w:r w:rsidR="004E49EA">
                              <w:rPr>
                                <w:rFonts w:ascii="HGSｺﾞｼｯｸM" w:eastAsia="HGSｺﾞｼｯｸM" w:hint="eastAsia"/>
                                <w:szCs w:val="21"/>
                              </w:rPr>
                              <w:t>zaitaku</w:t>
                            </w:r>
                            <w:r w:rsidRPr="00F94ECB">
                              <w:rPr>
                                <w:rFonts w:ascii="HGSｺﾞｼｯｸM" w:eastAsia="HGSｺﾞｼｯｸM"/>
                                <w:szCs w:val="21"/>
                              </w:rPr>
                              <w:t>@hpcj.org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9AA31D" id="角丸四角形 4" o:spid="_x0000_s1027" style="position:absolute;left:0;text-align:left;margin-left:-1.8pt;margin-top:617.8pt;width:434.25pt;height:102.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1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" strokecolor="#4f81bd" strokeweight="2pt">
                <v:textbox>
                  <w:txbxContent>
                    <w:p w14:paraId="224B5BAC" w14:textId="77777777" w:rsidR="00C327D1" w:rsidRPr="00B119BC" w:rsidRDefault="004E49EA" w:rsidP="00C327D1">
                      <w:pPr>
                        <w:spacing w:line="300" w:lineRule="exact"/>
                        <w:jc w:val="left"/>
                        <w:rPr>
                          <w:rFonts w:ascii="HGSｺﾞｼｯｸM" w:eastAsia="HGSｺﾞｼｯｸM"/>
                          <w:szCs w:val="21"/>
                        </w:rPr>
                      </w:pPr>
                      <w:r>
                        <w:rPr>
                          <w:rFonts w:ascii="HGSｺﾞｼｯｸM" w:eastAsia="HGSｺﾞｼｯｸM" w:hint="eastAsia"/>
                          <w:szCs w:val="21"/>
                        </w:rPr>
                        <w:t>【お問い合わせ先</w:t>
                      </w:r>
                      <w:r w:rsidR="00C327D1" w:rsidRPr="00B119BC">
                        <w:rPr>
                          <w:rFonts w:ascii="HGSｺﾞｼｯｸM" w:eastAsia="HGSｺﾞｼｯｸM" w:hint="eastAsia"/>
                          <w:szCs w:val="21"/>
                        </w:rPr>
                        <w:t>】</w:t>
                      </w:r>
                    </w:p>
                    <w:p w14:paraId="4008939A" w14:textId="77777777" w:rsidR="00C327D1" w:rsidRPr="00B119BC" w:rsidRDefault="00F94ECB" w:rsidP="00F94ECB">
                      <w:pPr>
                        <w:spacing w:line="300" w:lineRule="exact"/>
                        <w:ind w:firstLineChars="100" w:firstLine="210"/>
                        <w:jc w:val="left"/>
                        <w:rPr>
                          <w:rFonts w:ascii="HGSｺﾞｼｯｸM" w:eastAsia="HGSｺﾞｼｯｸM"/>
                          <w:szCs w:val="21"/>
                        </w:rPr>
                      </w:pPr>
                      <w:r w:rsidRPr="00F94ECB">
                        <w:rPr>
                          <w:rFonts w:ascii="HGSｺﾞｼｯｸM" w:eastAsia="HGSｺﾞｼｯｸM" w:hint="eastAsia"/>
                          <w:szCs w:val="21"/>
                        </w:rPr>
                        <w:t>NPO</w:t>
                      </w:r>
                      <w:r w:rsidR="004E49EA">
                        <w:rPr>
                          <w:rFonts w:ascii="HGSｺﾞｼｯｸM" w:eastAsia="HGSｺﾞｼｯｸM" w:hint="eastAsia"/>
                          <w:szCs w:val="21"/>
                        </w:rPr>
                        <w:t>法人日本ホスピス緩和ケア協会</w:t>
                      </w:r>
                      <w:r w:rsidR="00741049">
                        <w:rPr>
                          <w:rFonts w:ascii="HGSｺﾞｼｯｸM" w:eastAsia="HGSｺﾞｼｯｸM" w:hint="eastAsia"/>
                          <w:szCs w:val="21"/>
                        </w:rPr>
                        <w:t xml:space="preserve"> </w:t>
                      </w:r>
                      <w:r w:rsidRPr="00F94ECB">
                        <w:rPr>
                          <w:rFonts w:ascii="HGSｺﾞｼｯｸM" w:eastAsia="HGSｺﾞｼｯｸM" w:hint="eastAsia"/>
                          <w:szCs w:val="21"/>
                        </w:rPr>
                        <w:t>事務局</w:t>
                      </w:r>
                    </w:p>
                    <w:p w14:paraId="241344AD" w14:textId="77777777" w:rsidR="00C327D1" w:rsidRPr="00B119BC" w:rsidRDefault="00F94ECB" w:rsidP="00F94ECB">
                      <w:pPr>
                        <w:spacing w:line="300" w:lineRule="exact"/>
                        <w:ind w:firstLineChars="100" w:firstLine="210"/>
                        <w:jc w:val="left"/>
                        <w:rPr>
                          <w:rFonts w:ascii="HGSｺﾞｼｯｸM" w:eastAsia="HGSｺﾞｼｯｸM"/>
                          <w:szCs w:val="21"/>
                        </w:rPr>
                      </w:pPr>
                      <w:r w:rsidRPr="00F94ECB">
                        <w:rPr>
                          <w:rFonts w:ascii="HGSｺﾞｼｯｸM" w:eastAsia="HGSｺﾞｼｯｸM" w:hint="eastAsia"/>
                          <w:szCs w:val="21"/>
                        </w:rPr>
                        <w:t>〒259-0151</w:t>
                      </w:r>
                      <w:r>
                        <w:rPr>
                          <w:rFonts w:ascii="HGSｺﾞｼｯｸM" w:eastAsia="HGSｺﾞｼｯｸM"/>
                          <w:szCs w:val="21"/>
                        </w:rPr>
                        <w:t xml:space="preserve"> </w:t>
                      </w:r>
                      <w:r w:rsidRPr="00F94ECB">
                        <w:rPr>
                          <w:rFonts w:ascii="HGSｺﾞｼｯｸM" w:eastAsia="HGSｺﾞｼｯｸM" w:hint="eastAsia"/>
                          <w:szCs w:val="21"/>
                        </w:rPr>
                        <w:t>神奈川県足柄上郡中井町井ノ口1000-1</w:t>
                      </w:r>
                    </w:p>
                    <w:p w14:paraId="123E7080" w14:textId="6F612F00" w:rsidR="00F94ECB" w:rsidRDefault="009D6AE9" w:rsidP="00F94ECB">
                      <w:pPr>
                        <w:spacing w:line="300" w:lineRule="exact"/>
                        <w:ind w:firstLineChars="100" w:firstLine="210"/>
                        <w:jc w:val="left"/>
                        <w:rPr>
                          <w:rFonts w:ascii="HGSｺﾞｼｯｸM" w:eastAsia="HGSｺﾞｼｯｸM"/>
                          <w:szCs w:val="21"/>
                        </w:rPr>
                      </w:pPr>
                      <w:r>
                        <w:rPr>
                          <w:rFonts w:ascii="HGSｺﾞｼｯｸM" w:eastAsia="HGSｺﾞｼｯｸM" w:hint="eastAsia"/>
                          <w:szCs w:val="21"/>
                        </w:rPr>
                        <w:t>日野原記念</w:t>
                      </w:r>
                      <w:r w:rsidR="00F94ECB" w:rsidRPr="00F94ECB">
                        <w:rPr>
                          <w:rFonts w:ascii="HGSｺﾞｼｯｸM" w:eastAsia="HGSｺﾞｼｯｸM" w:hint="eastAsia"/>
                          <w:szCs w:val="21"/>
                        </w:rPr>
                        <w:t>ピースハウス</w:t>
                      </w:r>
                      <w:r>
                        <w:rPr>
                          <w:rFonts w:ascii="HGSｺﾞｼｯｸM" w:eastAsia="HGSｺﾞｼｯｸM" w:hint="eastAsia"/>
                          <w:szCs w:val="21"/>
                        </w:rPr>
                        <w:t>病院</w:t>
                      </w:r>
                      <w:r w:rsidR="00F94ECB" w:rsidRPr="00F94ECB">
                        <w:rPr>
                          <w:rFonts w:ascii="HGSｺﾞｼｯｸM" w:eastAsia="HGSｺﾞｼｯｸM" w:hint="eastAsia"/>
                          <w:szCs w:val="21"/>
                        </w:rPr>
                        <w:t>内</w:t>
                      </w:r>
                    </w:p>
                    <w:p w14:paraId="006E9534" w14:textId="77777777" w:rsidR="00C327D1" w:rsidRPr="00F94ECB" w:rsidRDefault="00F94ECB" w:rsidP="00F94ECB">
                      <w:pPr>
                        <w:spacing w:line="300" w:lineRule="exact"/>
                        <w:ind w:firstLineChars="100" w:firstLine="210"/>
                        <w:jc w:val="left"/>
                        <w:rPr>
                          <w:rFonts w:ascii="HGSｺﾞｼｯｸM" w:eastAsia="HGSｺﾞｼｯｸM"/>
                          <w:szCs w:val="21"/>
                        </w:rPr>
                      </w:pPr>
                      <w:r w:rsidRPr="00F94ECB">
                        <w:rPr>
                          <w:rFonts w:ascii="HGSｺﾞｼｯｸM" w:eastAsia="HGSｺﾞｼｯｸM" w:hint="eastAsia"/>
                          <w:szCs w:val="21"/>
                        </w:rPr>
                        <w:t>電話0465-80-1381　 FAX 0465-81-5521</w:t>
                      </w:r>
                      <w:r w:rsidR="00FE4FAE" w:rsidRPr="00B119BC">
                        <w:rPr>
                          <w:rFonts w:ascii="HGSｺﾞｼｯｸM" w:eastAsia="HGSｺﾞｼｯｸM" w:hint="eastAsia"/>
                          <w:szCs w:val="21"/>
                        </w:rPr>
                        <w:t xml:space="preserve">　</w:t>
                      </w:r>
                      <w:r w:rsidR="00C327D1" w:rsidRPr="00B119BC">
                        <w:rPr>
                          <w:rFonts w:ascii="HGSｺﾞｼｯｸM" w:eastAsia="HGSｺﾞｼｯｸM" w:hint="eastAsia"/>
                          <w:szCs w:val="21"/>
                        </w:rPr>
                        <w:t>E-mail：</w:t>
                      </w:r>
                      <w:r w:rsidR="004E49EA">
                        <w:rPr>
                          <w:rFonts w:ascii="HGSｺﾞｼｯｸM" w:eastAsia="HGSｺﾞｼｯｸM" w:hint="eastAsia"/>
                          <w:szCs w:val="21"/>
                        </w:rPr>
                        <w:t>zaitaku</w:t>
                      </w:r>
                      <w:r w:rsidRPr="00F94ECB">
                        <w:rPr>
                          <w:rFonts w:ascii="HGSｺﾞｼｯｸM" w:eastAsia="HGSｺﾞｼｯｸM"/>
                          <w:szCs w:val="21"/>
                        </w:rPr>
                        <w:t>@hpcj.org</w:t>
                      </w:r>
                    </w:p>
                  </w:txbxContent>
                </v:textbox>
              </v:roundrect>
            </w:pict>
          </mc:Fallback>
        </mc:AlternateContent>
      </w:r>
      <w:r w:rsidR="00662B55">
        <w:rPr>
          <w:rFonts w:ascii="HGSｺﾞｼｯｸM" w:eastAsia="HGSｺﾞｼｯｸM"/>
          <w:noProof/>
        </w:rPr>
        <mc:AlternateContent>
          <mc:Choice Requires="wps">
            <w:drawing>
              <wp:anchor distT="0" distB="0" distL="114300" distR="114300" simplePos="0" relativeHeight="251652608" behindDoc="0" locked="0" layoutInCell="1" allowOverlap="1" wp14:anchorId="5A6CA129" wp14:editId="146F8195">
                <wp:simplePos x="0" y="0"/>
                <wp:positionH relativeFrom="column">
                  <wp:posOffset>-19050</wp:posOffset>
                </wp:positionH>
                <wp:positionV relativeFrom="paragraph">
                  <wp:posOffset>-19685</wp:posOffset>
                </wp:positionV>
                <wp:extent cx="5514975" cy="991235"/>
                <wp:effectExtent l="0" t="0" r="28575" b="1841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991235"/>
                        </a:xfrm>
                        <a:prstGeom prst="roundRect">
                          <a:avLst/>
                        </a:prstGeom>
                        <a:solidFill>
                          <a:sysClr val="window" lastClr="FFFFFF"/>
                        </a:solidFill>
                        <a:ln w="25400" cap="flat" cmpd="sng" algn="ctr">
                          <a:solidFill>
                            <a:srgbClr val="4F81BD"/>
                          </a:solidFill>
                          <a:prstDash val="solid"/>
                        </a:ln>
                        <a:effectLst/>
                      </wps:spPr>
                      <wps:txbx>
                        <w:txbxContent>
                          <w:p w14:paraId="1FC48577" w14:textId="77777777" w:rsidR="00662B55" w:rsidRPr="008746CC" w:rsidRDefault="00662B55" w:rsidP="00662B55">
                            <w:pPr>
                              <w:spacing w:line="600" w:lineRule="exact"/>
                              <w:jc w:val="center"/>
                              <w:rPr>
                                <w:rFonts w:ascii="HGSｺﾞｼｯｸM" w:eastAsia="HGSｺﾞｼｯｸM"/>
                                <w:sz w:val="48"/>
                                <w:szCs w:val="48"/>
                              </w:rPr>
                            </w:pPr>
                            <w:r w:rsidRPr="008746CC">
                              <w:rPr>
                                <w:rFonts w:ascii="HGSｺﾞｼｯｸM" w:eastAsia="HGSｺﾞｼｯｸM" w:hint="eastAsia"/>
                                <w:sz w:val="48"/>
                                <w:szCs w:val="48"/>
                              </w:rPr>
                              <w:t>在宅緩和ケア患者登録を用いた</w:t>
                            </w:r>
                          </w:p>
                          <w:p w14:paraId="5140E9B4" w14:textId="77777777" w:rsidR="00662B55" w:rsidRPr="008746CC" w:rsidRDefault="00662B55" w:rsidP="00662B55">
                            <w:pPr>
                              <w:spacing w:line="600" w:lineRule="exact"/>
                              <w:jc w:val="center"/>
                              <w:rPr>
                                <w:rFonts w:ascii="HGSｺﾞｼｯｸM" w:eastAsia="HGSｺﾞｼｯｸM"/>
                                <w:sz w:val="48"/>
                                <w:szCs w:val="48"/>
                              </w:rPr>
                            </w:pPr>
                            <w:r w:rsidRPr="008746CC">
                              <w:rPr>
                                <w:rFonts w:ascii="HGSｺﾞｼｯｸM" w:eastAsia="HGSｺﾞｼｯｸM" w:hint="eastAsia"/>
                                <w:sz w:val="48"/>
                                <w:szCs w:val="48"/>
                              </w:rPr>
                              <w:t>在宅緩和ケアの現況調査のお知らせ</w:t>
                            </w:r>
                          </w:p>
                          <w:p w14:paraId="42527AD1" w14:textId="77777777" w:rsidR="00662B55" w:rsidRPr="008746CC" w:rsidRDefault="00662B55" w:rsidP="00662B55">
                            <w:pPr>
                              <w:spacing w:line="600" w:lineRule="exact"/>
                              <w:jc w:val="center"/>
                              <w:rPr>
                                <w:rFonts w:ascii="HGSｺﾞｼｯｸM" w:eastAsia="HGSｺﾞｼｯｸM"/>
                                <w:sz w:val="48"/>
                                <w:szCs w:val="48"/>
                              </w:rPr>
                            </w:pPr>
                            <w:r w:rsidRPr="008746CC">
                              <w:rPr>
                                <w:rFonts w:ascii="HGSｺﾞｼｯｸM" w:eastAsia="HGSｺﾞｼｯｸM" w:hint="eastAsia"/>
                                <w:sz w:val="48"/>
                                <w:szCs w:val="48"/>
                              </w:rPr>
                              <w:t>調査実施のお知らせ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CA129" id="角丸四角形 2" o:spid="_x0000_s1028" style="position:absolute;left:0;text-align:left;margin-left:-1.5pt;margin-top:-1.55pt;width:434.25pt;height:7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" fillcolor="window" strokecolor="#4f81bd" strokeweight="2pt">
                <v:path arrowok="t"/>
                <v:textbox>
                  <w:txbxContent>
                    <w:p w14:paraId="1FC48577" w14:textId="77777777" w:rsidR="00662B55" w:rsidRPr="008746CC" w:rsidRDefault="00662B55" w:rsidP="00662B55">
                      <w:pPr>
                        <w:spacing w:line="600" w:lineRule="exact"/>
                        <w:jc w:val="center"/>
                        <w:rPr>
                          <w:rFonts w:ascii="HGSｺﾞｼｯｸM" w:eastAsia="HGSｺﾞｼｯｸM"/>
                          <w:sz w:val="48"/>
                          <w:szCs w:val="48"/>
                        </w:rPr>
                      </w:pPr>
                      <w:r w:rsidRPr="008746CC">
                        <w:rPr>
                          <w:rFonts w:ascii="HGSｺﾞｼｯｸM" w:eastAsia="HGSｺﾞｼｯｸM" w:hint="eastAsia"/>
                          <w:sz w:val="48"/>
                          <w:szCs w:val="48"/>
                        </w:rPr>
                        <w:t>在宅緩和ケア患者登録を用いた</w:t>
                      </w:r>
                    </w:p>
                    <w:p w14:paraId="5140E9B4" w14:textId="77777777" w:rsidR="00662B55" w:rsidRPr="008746CC" w:rsidRDefault="00662B55" w:rsidP="00662B55">
                      <w:pPr>
                        <w:spacing w:line="600" w:lineRule="exact"/>
                        <w:jc w:val="center"/>
                        <w:rPr>
                          <w:rFonts w:ascii="HGSｺﾞｼｯｸM" w:eastAsia="HGSｺﾞｼｯｸM"/>
                          <w:sz w:val="48"/>
                          <w:szCs w:val="48"/>
                        </w:rPr>
                      </w:pPr>
                      <w:r w:rsidRPr="008746CC">
                        <w:rPr>
                          <w:rFonts w:ascii="HGSｺﾞｼｯｸM" w:eastAsia="HGSｺﾞｼｯｸM" w:hint="eastAsia"/>
                          <w:sz w:val="48"/>
                          <w:szCs w:val="48"/>
                        </w:rPr>
                        <w:t>在宅緩和ケアの現況調査のお知らせ</w:t>
                      </w:r>
                    </w:p>
                    <w:p w14:paraId="42527AD1" w14:textId="77777777" w:rsidR="00662B55" w:rsidRPr="008746CC" w:rsidRDefault="00662B55" w:rsidP="00662B55">
                      <w:pPr>
                        <w:spacing w:line="600" w:lineRule="exact"/>
                        <w:jc w:val="center"/>
                        <w:rPr>
                          <w:rFonts w:ascii="HGSｺﾞｼｯｸM" w:eastAsia="HGSｺﾞｼｯｸM"/>
                          <w:sz w:val="48"/>
                          <w:szCs w:val="48"/>
                        </w:rPr>
                      </w:pPr>
                      <w:r w:rsidRPr="008746CC">
                        <w:rPr>
                          <w:rFonts w:ascii="HGSｺﾞｼｯｸM" w:eastAsia="HGSｺﾞｼｯｸM" w:hint="eastAsia"/>
                          <w:sz w:val="48"/>
                          <w:szCs w:val="48"/>
                        </w:rPr>
                        <w:t>調査実施のお知らせ</w:t>
                      </w:r>
                    </w:p>
                  </w:txbxContent>
                </v:textbox>
              </v:roundrect>
            </w:pict>
          </mc:Fallback>
        </mc:AlternateContent>
      </w:r>
    </w:p>
    <w:sectPr w:rsidR="003A3D3A" w:rsidRPr="00F91C4F" w:rsidSect="007F0CD1">
      <w:type w:val="continuous"/>
      <w:pgSz w:w="11906" w:h="16838" w:code="9"/>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F4C2" w14:textId="77777777" w:rsidR="00C4099F" w:rsidRDefault="00C4099F" w:rsidP="006B4EF7">
      <w:r>
        <w:separator/>
      </w:r>
    </w:p>
  </w:endnote>
  <w:endnote w:type="continuationSeparator" w:id="0">
    <w:p w14:paraId="470B07D4" w14:textId="77777777" w:rsidR="00C4099F" w:rsidRDefault="00C4099F" w:rsidP="006B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E2E2" w14:textId="77777777" w:rsidR="00C4099F" w:rsidRDefault="00C4099F" w:rsidP="006B4EF7">
      <w:r>
        <w:separator/>
      </w:r>
    </w:p>
  </w:footnote>
  <w:footnote w:type="continuationSeparator" w:id="0">
    <w:p w14:paraId="2239F617" w14:textId="77777777" w:rsidR="00C4099F" w:rsidRDefault="00C4099F" w:rsidP="006B4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70FCA"/>
    <w:multiLevelType w:val="hybridMultilevel"/>
    <w:tmpl w:val="33103A98"/>
    <w:lvl w:ilvl="0" w:tplc="4FC6E2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3C37FB2"/>
    <w:multiLevelType w:val="hybridMultilevel"/>
    <w:tmpl w:val="3BDAA522"/>
    <w:lvl w:ilvl="0" w:tplc="0DF6D0B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101D91"/>
    <w:multiLevelType w:val="hybridMultilevel"/>
    <w:tmpl w:val="CCC8B56C"/>
    <w:lvl w:ilvl="0" w:tplc="7BEA3C7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4463DA"/>
    <w:multiLevelType w:val="hybridMultilevel"/>
    <w:tmpl w:val="62828988"/>
    <w:lvl w:ilvl="0" w:tplc="260614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EBC6762"/>
    <w:multiLevelType w:val="hybridMultilevel"/>
    <w:tmpl w:val="59B615E2"/>
    <w:lvl w:ilvl="0" w:tplc="97B202A8">
      <w:start w:val="1"/>
      <w:numFmt w:val="decimal"/>
      <w:lvlText w:val="%1."/>
      <w:lvlJc w:val="left"/>
      <w:pPr>
        <w:ind w:left="360" w:hanging="360"/>
      </w:pPr>
      <w:rPr>
        <w:rFonts w:hint="default"/>
      </w:rPr>
    </w:lvl>
    <w:lvl w:ilvl="1" w:tplc="D93EAE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D8"/>
    <w:rsid w:val="00002928"/>
    <w:rsid w:val="00026714"/>
    <w:rsid w:val="00031881"/>
    <w:rsid w:val="00054815"/>
    <w:rsid w:val="00056D83"/>
    <w:rsid w:val="00081E93"/>
    <w:rsid w:val="0009778C"/>
    <w:rsid w:val="000B5598"/>
    <w:rsid w:val="000C2986"/>
    <w:rsid w:val="000E2A04"/>
    <w:rsid w:val="000E7139"/>
    <w:rsid w:val="00115FAD"/>
    <w:rsid w:val="001227B6"/>
    <w:rsid w:val="001277AF"/>
    <w:rsid w:val="001307CF"/>
    <w:rsid w:val="00150A41"/>
    <w:rsid w:val="00170DAD"/>
    <w:rsid w:val="0019286B"/>
    <w:rsid w:val="00193F5F"/>
    <w:rsid w:val="001D2F37"/>
    <w:rsid w:val="001E7165"/>
    <w:rsid w:val="001F5B75"/>
    <w:rsid w:val="00204CF4"/>
    <w:rsid w:val="00216D05"/>
    <w:rsid w:val="00261199"/>
    <w:rsid w:val="002E24F8"/>
    <w:rsid w:val="002F2F2E"/>
    <w:rsid w:val="00305B93"/>
    <w:rsid w:val="0033157E"/>
    <w:rsid w:val="00364D91"/>
    <w:rsid w:val="003A3D3A"/>
    <w:rsid w:val="003A54CC"/>
    <w:rsid w:val="003B2BDC"/>
    <w:rsid w:val="003C35B9"/>
    <w:rsid w:val="003C746A"/>
    <w:rsid w:val="003D5946"/>
    <w:rsid w:val="003E2017"/>
    <w:rsid w:val="00425F2B"/>
    <w:rsid w:val="00432899"/>
    <w:rsid w:val="004363B0"/>
    <w:rsid w:val="00451DDC"/>
    <w:rsid w:val="004530C6"/>
    <w:rsid w:val="00491727"/>
    <w:rsid w:val="004979D0"/>
    <w:rsid w:val="004A4F3E"/>
    <w:rsid w:val="004B734D"/>
    <w:rsid w:val="004D7A9C"/>
    <w:rsid w:val="004E49EA"/>
    <w:rsid w:val="0052258C"/>
    <w:rsid w:val="0057201F"/>
    <w:rsid w:val="005928EF"/>
    <w:rsid w:val="005B79EF"/>
    <w:rsid w:val="005C5E7F"/>
    <w:rsid w:val="005D4628"/>
    <w:rsid w:val="005E0D40"/>
    <w:rsid w:val="005F3B20"/>
    <w:rsid w:val="005F7D95"/>
    <w:rsid w:val="006138EF"/>
    <w:rsid w:val="00633BDC"/>
    <w:rsid w:val="006411DD"/>
    <w:rsid w:val="00662B55"/>
    <w:rsid w:val="00671E67"/>
    <w:rsid w:val="006727E5"/>
    <w:rsid w:val="006B4EF7"/>
    <w:rsid w:val="006B6017"/>
    <w:rsid w:val="006C4D19"/>
    <w:rsid w:val="006D0550"/>
    <w:rsid w:val="006E28C7"/>
    <w:rsid w:val="006E4E87"/>
    <w:rsid w:val="00713547"/>
    <w:rsid w:val="00736FD8"/>
    <w:rsid w:val="00741049"/>
    <w:rsid w:val="00781070"/>
    <w:rsid w:val="007A09DE"/>
    <w:rsid w:val="007C465C"/>
    <w:rsid w:val="007F0CD1"/>
    <w:rsid w:val="007F63BC"/>
    <w:rsid w:val="00835B9A"/>
    <w:rsid w:val="00844ED9"/>
    <w:rsid w:val="00857922"/>
    <w:rsid w:val="008A119B"/>
    <w:rsid w:val="008A1A40"/>
    <w:rsid w:val="008C06B0"/>
    <w:rsid w:val="008F4375"/>
    <w:rsid w:val="008F5DEA"/>
    <w:rsid w:val="0092171D"/>
    <w:rsid w:val="009263B2"/>
    <w:rsid w:val="00926AF0"/>
    <w:rsid w:val="009349B4"/>
    <w:rsid w:val="009572EF"/>
    <w:rsid w:val="009703E7"/>
    <w:rsid w:val="00995015"/>
    <w:rsid w:val="009C4F18"/>
    <w:rsid w:val="009D6AE9"/>
    <w:rsid w:val="009E2293"/>
    <w:rsid w:val="009F3A0A"/>
    <w:rsid w:val="009F7A08"/>
    <w:rsid w:val="00A16EB7"/>
    <w:rsid w:val="00A17E8F"/>
    <w:rsid w:val="00A20046"/>
    <w:rsid w:val="00A43961"/>
    <w:rsid w:val="00A450B5"/>
    <w:rsid w:val="00A47686"/>
    <w:rsid w:val="00A53747"/>
    <w:rsid w:val="00A75825"/>
    <w:rsid w:val="00A94C2B"/>
    <w:rsid w:val="00AD2FD3"/>
    <w:rsid w:val="00AD729E"/>
    <w:rsid w:val="00AF3CAE"/>
    <w:rsid w:val="00B055CE"/>
    <w:rsid w:val="00B119BC"/>
    <w:rsid w:val="00B3277D"/>
    <w:rsid w:val="00B45970"/>
    <w:rsid w:val="00B95585"/>
    <w:rsid w:val="00BA0167"/>
    <w:rsid w:val="00BC226D"/>
    <w:rsid w:val="00BD04D3"/>
    <w:rsid w:val="00BE565C"/>
    <w:rsid w:val="00BE7CEF"/>
    <w:rsid w:val="00C327D1"/>
    <w:rsid w:val="00C4099F"/>
    <w:rsid w:val="00C4223F"/>
    <w:rsid w:val="00C44CAC"/>
    <w:rsid w:val="00C56309"/>
    <w:rsid w:val="00C609AE"/>
    <w:rsid w:val="00C76A6E"/>
    <w:rsid w:val="00C86C8F"/>
    <w:rsid w:val="00C96919"/>
    <w:rsid w:val="00CA41B5"/>
    <w:rsid w:val="00CA5B6D"/>
    <w:rsid w:val="00CD1827"/>
    <w:rsid w:val="00CD3DDC"/>
    <w:rsid w:val="00CE5388"/>
    <w:rsid w:val="00CF5701"/>
    <w:rsid w:val="00D11912"/>
    <w:rsid w:val="00D12869"/>
    <w:rsid w:val="00D20EFC"/>
    <w:rsid w:val="00D2743B"/>
    <w:rsid w:val="00D553A8"/>
    <w:rsid w:val="00D93663"/>
    <w:rsid w:val="00DA2C57"/>
    <w:rsid w:val="00DA3AC0"/>
    <w:rsid w:val="00DA665E"/>
    <w:rsid w:val="00E0066D"/>
    <w:rsid w:val="00E12C16"/>
    <w:rsid w:val="00E15C33"/>
    <w:rsid w:val="00E222DE"/>
    <w:rsid w:val="00E22DAE"/>
    <w:rsid w:val="00E40919"/>
    <w:rsid w:val="00E474BF"/>
    <w:rsid w:val="00E5001E"/>
    <w:rsid w:val="00E73C45"/>
    <w:rsid w:val="00E847A4"/>
    <w:rsid w:val="00EA04C5"/>
    <w:rsid w:val="00EA7D6D"/>
    <w:rsid w:val="00EB5EC4"/>
    <w:rsid w:val="00EC39F5"/>
    <w:rsid w:val="00ED5E87"/>
    <w:rsid w:val="00EE3534"/>
    <w:rsid w:val="00EF2516"/>
    <w:rsid w:val="00F11E7F"/>
    <w:rsid w:val="00F25FB2"/>
    <w:rsid w:val="00F459B8"/>
    <w:rsid w:val="00F4702F"/>
    <w:rsid w:val="00F5695D"/>
    <w:rsid w:val="00F91C4F"/>
    <w:rsid w:val="00F94ECB"/>
    <w:rsid w:val="00FB74C3"/>
    <w:rsid w:val="00FB7D17"/>
    <w:rsid w:val="00FD1C41"/>
    <w:rsid w:val="00FE483E"/>
    <w:rsid w:val="00FE4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3F1F1DE"/>
  <w15:docId w15:val="{EF9FEE03-B720-4A15-A5D8-6FBF552D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F5B75"/>
    <w:pPr>
      <w:jc w:val="right"/>
    </w:pPr>
    <w:rPr>
      <w:rFonts w:ascii="HGSｺﾞｼｯｸM" w:eastAsia="HGSｺﾞｼｯｸM"/>
    </w:rPr>
  </w:style>
  <w:style w:type="character" w:customStyle="1" w:styleId="a4">
    <w:name w:val="結語 (文字)"/>
    <w:basedOn w:val="a0"/>
    <w:link w:val="a3"/>
    <w:uiPriority w:val="99"/>
    <w:rsid w:val="001F5B75"/>
    <w:rPr>
      <w:rFonts w:ascii="HGSｺﾞｼｯｸM" w:eastAsia="HGSｺﾞｼｯｸM"/>
    </w:rPr>
  </w:style>
  <w:style w:type="paragraph" w:styleId="a5">
    <w:name w:val="Note Heading"/>
    <w:basedOn w:val="a"/>
    <w:next w:val="a"/>
    <w:link w:val="a6"/>
    <w:rsid w:val="00835B9A"/>
    <w:pPr>
      <w:jc w:val="center"/>
    </w:pPr>
    <w:rPr>
      <w:rFonts w:ascii="Times New Roman" w:eastAsia="ＭＳ 明朝" w:hAnsi="Times New Roman" w:cs="Times New Roman"/>
      <w:kern w:val="0"/>
      <w:sz w:val="24"/>
      <w:szCs w:val="24"/>
    </w:rPr>
  </w:style>
  <w:style w:type="character" w:customStyle="1" w:styleId="a6">
    <w:name w:val="記 (文字)"/>
    <w:basedOn w:val="a0"/>
    <w:link w:val="a5"/>
    <w:rsid w:val="00835B9A"/>
    <w:rPr>
      <w:rFonts w:ascii="Times New Roman" w:eastAsia="ＭＳ 明朝" w:hAnsi="Times New Roman" w:cs="Times New Roman"/>
      <w:kern w:val="0"/>
      <w:sz w:val="24"/>
      <w:szCs w:val="24"/>
    </w:rPr>
  </w:style>
  <w:style w:type="paragraph" w:styleId="a7">
    <w:name w:val="header"/>
    <w:basedOn w:val="a"/>
    <w:link w:val="a8"/>
    <w:uiPriority w:val="99"/>
    <w:unhideWhenUsed/>
    <w:rsid w:val="006B4EF7"/>
    <w:pPr>
      <w:tabs>
        <w:tab w:val="center" w:pos="4252"/>
        <w:tab w:val="right" w:pos="8504"/>
      </w:tabs>
      <w:snapToGrid w:val="0"/>
    </w:pPr>
  </w:style>
  <w:style w:type="character" w:customStyle="1" w:styleId="a8">
    <w:name w:val="ヘッダー (文字)"/>
    <w:basedOn w:val="a0"/>
    <w:link w:val="a7"/>
    <w:uiPriority w:val="99"/>
    <w:rsid w:val="006B4EF7"/>
  </w:style>
  <w:style w:type="paragraph" w:styleId="a9">
    <w:name w:val="footer"/>
    <w:basedOn w:val="a"/>
    <w:link w:val="aa"/>
    <w:uiPriority w:val="99"/>
    <w:unhideWhenUsed/>
    <w:rsid w:val="006B4EF7"/>
    <w:pPr>
      <w:tabs>
        <w:tab w:val="center" w:pos="4252"/>
        <w:tab w:val="right" w:pos="8504"/>
      </w:tabs>
      <w:snapToGrid w:val="0"/>
    </w:pPr>
  </w:style>
  <w:style w:type="character" w:customStyle="1" w:styleId="aa">
    <w:name w:val="フッター (文字)"/>
    <w:basedOn w:val="a0"/>
    <w:link w:val="a9"/>
    <w:uiPriority w:val="99"/>
    <w:rsid w:val="006B4EF7"/>
  </w:style>
  <w:style w:type="paragraph" w:styleId="ab">
    <w:name w:val="List Paragraph"/>
    <w:basedOn w:val="a"/>
    <w:uiPriority w:val="34"/>
    <w:qFormat/>
    <w:rsid w:val="005928EF"/>
    <w:pPr>
      <w:ind w:leftChars="400" w:left="840"/>
    </w:pPr>
  </w:style>
  <w:style w:type="table" w:styleId="ac">
    <w:name w:val="Table Grid"/>
    <w:basedOn w:val="a1"/>
    <w:uiPriority w:val="59"/>
    <w:rsid w:val="006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926AF0"/>
  </w:style>
  <w:style w:type="character" w:customStyle="1" w:styleId="ae">
    <w:name w:val="日付 (文字)"/>
    <w:basedOn w:val="a0"/>
    <w:link w:val="ad"/>
    <w:uiPriority w:val="99"/>
    <w:semiHidden/>
    <w:rsid w:val="00926AF0"/>
  </w:style>
  <w:style w:type="paragraph" w:styleId="af">
    <w:name w:val="Balloon Text"/>
    <w:basedOn w:val="a"/>
    <w:link w:val="af0"/>
    <w:uiPriority w:val="99"/>
    <w:semiHidden/>
    <w:unhideWhenUsed/>
    <w:rsid w:val="0009778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977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1D36A-B382-45F3-9A86-7F6A6185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dc:creator>
  <cp:lastModifiedBy>日本ホスピス緩和ケア協会事務局 安部</cp:lastModifiedBy>
  <cp:revision>2</cp:revision>
  <cp:lastPrinted>2014-12-24T14:35:00Z</cp:lastPrinted>
  <dcterms:created xsi:type="dcterms:W3CDTF">2021-04-10T06:18:00Z</dcterms:created>
  <dcterms:modified xsi:type="dcterms:W3CDTF">2021-04-10T06:18:00Z</dcterms:modified>
</cp:coreProperties>
</file>